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B5" w:rsidRDefault="00094FB5" w:rsidP="002827FB">
      <w:pPr>
        <w:jc w:val="center"/>
        <w:rPr>
          <w:rFonts w:ascii="华文中宋" w:eastAsia="华文中宋" w:hAnsi="华文中宋"/>
          <w:sz w:val="44"/>
          <w:szCs w:val="44"/>
        </w:rPr>
      </w:pPr>
      <w:smartTag w:uri="urn:schemas-microsoft-com:office:smarttags" w:element="PersonName">
        <w:smartTagPr>
          <w:attr w:name="ProductID" w:val="胡世华"/>
        </w:smartTagPr>
        <w:r w:rsidRPr="00026129">
          <w:rPr>
            <w:rFonts w:ascii="华文中宋" w:eastAsia="华文中宋" w:hAnsi="华文中宋" w:hint="eastAsia"/>
            <w:sz w:val="44"/>
            <w:szCs w:val="44"/>
          </w:rPr>
          <w:t>胡世华</w:t>
        </w:r>
      </w:smartTag>
      <w:r w:rsidRPr="00026129">
        <w:rPr>
          <w:rFonts w:ascii="华文中宋" w:eastAsia="华文中宋" w:hAnsi="华文中宋" w:hint="eastAsia"/>
          <w:sz w:val="44"/>
          <w:szCs w:val="44"/>
        </w:rPr>
        <w:t>先生生平介绍</w:t>
      </w:r>
    </w:p>
    <w:p w:rsidR="00094FB5" w:rsidRPr="003E72BE" w:rsidRDefault="00094FB5" w:rsidP="008C55CF">
      <w:pPr>
        <w:spacing w:line="440" w:lineRule="exact"/>
        <w:jc w:val="left"/>
        <w:rPr>
          <w:rFonts w:ascii="华文中宋" w:eastAsia="华文中宋" w:hAnsi="华文中宋"/>
          <w:color w:val="000000"/>
          <w:sz w:val="28"/>
          <w:szCs w:val="28"/>
        </w:rPr>
      </w:pPr>
      <w:r w:rsidRPr="008C55CF">
        <w:rPr>
          <w:rFonts w:ascii="华文中宋" w:eastAsia="华文中宋" w:hAnsi="华文中宋" w:hint="eastAsia"/>
          <w:color w:val="000000"/>
          <w:sz w:val="28"/>
          <w:szCs w:val="28"/>
        </w:rPr>
        <w:t>人物名片：</w:t>
      </w:r>
      <w:r w:rsidRPr="008C55CF">
        <w:rPr>
          <w:rFonts w:ascii="仿宋_GB2312" w:eastAsia="仿宋_GB2312" w:hAnsi="华文中宋" w:hint="eastAsia"/>
          <w:color w:val="000000"/>
          <w:sz w:val="28"/>
          <w:szCs w:val="28"/>
        </w:rPr>
        <w:t>胡世华，数理逻辑学家。是中国开展数理逻辑研究的代表人物之一，倡导将逻辑研究与数学紧密联系起来。他也是国内将逻辑研究与计算机设计相结合的倡导人。</w:t>
      </w:r>
    </w:p>
    <w:p w:rsidR="00094FB5" w:rsidRPr="008C55CF" w:rsidRDefault="00094FB5" w:rsidP="008C55CF">
      <w:pPr>
        <w:spacing w:line="440" w:lineRule="exact"/>
        <w:jc w:val="left"/>
        <w:rPr>
          <w:rFonts w:ascii="仿宋_GB2312" w:eastAsia="仿宋_GB2312" w:hAnsi="华文中宋"/>
          <w:color w:val="000000"/>
          <w:sz w:val="28"/>
          <w:szCs w:val="28"/>
        </w:rPr>
      </w:pPr>
    </w:p>
    <w:p w:rsidR="00094FB5" w:rsidRDefault="00094FB5" w:rsidP="002516E0">
      <w:pPr>
        <w:shd w:val="clear" w:color="auto" w:fill="FFFFFF"/>
        <w:spacing w:line="440" w:lineRule="exact"/>
        <w:rPr>
          <w:rFonts w:ascii="华文中宋" w:eastAsia="华文中宋" w:hAnsi="华文中宋"/>
          <w:color w:val="000000"/>
          <w:sz w:val="28"/>
          <w:szCs w:val="28"/>
        </w:rPr>
      </w:pPr>
      <w:r w:rsidRPr="008C55CF">
        <w:rPr>
          <w:rFonts w:ascii="华文中宋" w:eastAsia="华文中宋" w:hAnsi="华文中宋" w:hint="eastAsia"/>
          <w:color w:val="000000"/>
          <w:sz w:val="28"/>
          <w:szCs w:val="28"/>
        </w:rPr>
        <w:t>生平概况：</w:t>
      </w:r>
      <w:r w:rsidRPr="008C55CF">
        <w:rPr>
          <w:rFonts w:ascii="仿宋_GB2312" w:eastAsia="仿宋_GB2312" w:hAnsi="宋体" w:cs="宋体" w:hint="eastAsia"/>
          <w:color w:val="000000"/>
          <w:spacing w:val="10"/>
          <w:kern w:val="0"/>
          <w:sz w:val="28"/>
          <w:szCs w:val="28"/>
        </w:rPr>
        <w:t>胡世华，又名胡子华，祖籍</w:t>
      </w:r>
      <w:hyperlink r:id="rId6" w:tgtFrame="_blank" w:history="1">
        <w:r w:rsidRPr="008C55CF">
          <w:rPr>
            <w:rFonts w:ascii="仿宋_GB2312" w:eastAsia="仿宋_GB2312" w:hAnsi="宋体" w:cs="宋体" w:hint="eastAsia"/>
            <w:color w:val="000000"/>
            <w:spacing w:val="10"/>
            <w:kern w:val="0"/>
            <w:sz w:val="28"/>
            <w:szCs w:val="28"/>
          </w:rPr>
          <w:t>浙江</w:t>
        </w:r>
      </w:hyperlink>
      <w:r w:rsidRPr="008C55CF">
        <w:rPr>
          <w:rFonts w:ascii="仿宋_GB2312" w:eastAsia="仿宋_GB2312" w:hAnsi="宋体" w:cs="宋体" w:hint="eastAsia"/>
          <w:color w:val="000000"/>
          <w:spacing w:val="10"/>
          <w:kern w:val="0"/>
          <w:sz w:val="28"/>
          <w:szCs w:val="28"/>
        </w:rPr>
        <w:t>吴兴，</w:t>
      </w:r>
      <w:smartTag w:uri="urn:schemas-microsoft-com:office:smarttags" w:element="chsdate">
        <w:smartTagPr>
          <w:attr w:name="IsROCDate" w:val="False"/>
          <w:attr w:name="IsLunarDate" w:val="False"/>
          <w:attr w:name="Day" w:val="28"/>
          <w:attr w:name="Month" w:val="1"/>
          <w:attr w:name="Year" w:val="1912"/>
        </w:smartTagPr>
        <w:r w:rsidRPr="008C55CF">
          <w:rPr>
            <w:rFonts w:ascii="仿宋_GB2312" w:eastAsia="仿宋_GB2312" w:hAnsi="宋体" w:cs="宋体"/>
            <w:color w:val="000000"/>
            <w:spacing w:val="10"/>
            <w:kern w:val="0"/>
            <w:sz w:val="28"/>
            <w:szCs w:val="28"/>
          </w:rPr>
          <w:t>1912</w:t>
        </w:r>
        <w:r w:rsidRPr="008C55CF">
          <w:rPr>
            <w:rFonts w:ascii="仿宋_GB2312" w:eastAsia="仿宋_GB2312" w:hAnsi="宋体" w:cs="宋体" w:hint="eastAsia"/>
            <w:color w:val="000000"/>
            <w:spacing w:val="10"/>
            <w:kern w:val="0"/>
            <w:sz w:val="28"/>
            <w:szCs w:val="28"/>
          </w:rPr>
          <w:t>年</w:t>
        </w:r>
        <w:r w:rsidRPr="008C55CF">
          <w:rPr>
            <w:rFonts w:ascii="仿宋_GB2312" w:eastAsia="仿宋_GB2312" w:hAnsi="宋体" w:cs="宋体"/>
            <w:color w:val="000000"/>
            <w:spacing w:val="10"/>
            <w:kern w:val="0"/>
            <w:sz w:val="28"/>
            <w:szCs w:val="28"/>
          </w:rPr>
          <w:t>1</w:t>
        </w:r>
        <w:r w:rsidRPr="008C55CF">
          <w:rPr>
            <w:rFonts w:ascii="仿宋_GB2312" w:eastAsia="仿宋_GB2312" w:hAnsi="宋体" w:cs="宋体" w:hint="eastAsia"/>
            <w:color w:val="000000"/>
            <w:spacing w:val="10"/>
            <w:kern w:val="0"/>
            <w:sz w:val="28"/>
            <w:szCs w:val="28"/>
          </w:rPr>
          <w:t>月</w:t>
        </w:r>
        <w:r w:rsidRPr="008C55CF">
          <w:rPr>
            <w:rFonts w:ascii="仿宋_GB2312" w:eastAsia="仿宋_GB2312" w:hAnsi="宋体" w:cs="宋体"/>
            <w:color w:val="000000"/>
            <w:spacing w:val="10"/>
            <w:kern w:val="0"/>
            <w:sz w:val="28"/>
            <w:szCs w:val="28"/>
          </w:rPr>
          <w:t>28</w:t>
        </w:r>
        <w:r w:rsidRPr="008C55CF">
          <w:rPr>
            <w:rFonts w:ascii="仿宋_GB2312" w:eastAsia="仿宋_GB2312" w:hAnsi="宋体" w:cs="宋体" w:hint="eastAsia"/>
            <w:color w:val="000000"/>
            <w:spacing w:val="10"/>
            <w:kern w:val="0"/>
            <w:sz w:val="28"/>
            <w:szCs w:val="28"/>
          </w:rPr>
          <w:t>日</w:t>
        </w:r>
      </w:smartTag>
      <w:r w:rsidRPr="008C55CF">
        <w:rPr>
          <w:rFonts w:ascii="仿宋_GB2312" w:eastAsia="仿宋_GB2312" w:hAnsi="宋体" w:cs="宋体" w:hint="eastAsia"/>
          <w:color w:val="000000"/>
          <w:spacing w:val="10"/>
          <w:kern w:val="0"/>
          <w:sz w:val="28"/>
          <w:szCs w:val="28"/>
        </w:rPr>
        <w:t>生于</w:t>
      </w:r>
      <w:hyperlink r:id="rId7" w:tgtFrame="_blank" w:history="1">
        <w:r w:rsidRPr="008C55CF">
          <w:rPr>
            <w:rFonts w:ascii="仿宋_GB2312" w:eastAsia="仿宋_GB2312" w:hAnsi="宋体" w:cs="宋体" w:hint="eastAsia"/>
            <w:color w:val="000000"/>
            <w:spacing w:val="10"/>
            <w:kern w:val="0"/>
            <w:sz w:val="28"/>
            <w:szCs w:val="28"/>
          </w:rPr>
          <w:t>上海市</w:t>
        </w:r>
      </w:hyperlink>
      <w:r w:rsidRPr="008C55CF">
        <w:rPr>
          <w:rFonts w:ascii="仿宋_GB2312" w:eastAsia="仿宋_GB2312" w:hAnsi="宋体" w:cs="宋体" w:hint="eastAsia"/>
          <w:color w:val="000000"/>
          <w:spacing w:val="10"/>
          <w:kern w:val="0"/>
          <w:sz w:val="28"/>
          <w:szCs w:val="28"/>
        </w:rPr>
        <w:t>，久居</w:t>
      </w:r>
      <w:hyperlink r:id="rId8" w:tgtFrame="_blank" w:history="1">
        <w:r w:rsidRPr="008C55CF">
          <w:rPr>
            <w:rFonts w:ascii="仿宋_GB2312" w:eastAsia="仿宋_GB2312" w:hAnsi="宋体" w:cs="宋体" w:hint="eastAsia"/>
            <w:color w:val="000000"/>
            <w:spacing w:val="10"/>
            <w:kern w:val="0"/>
            <w:sz w:val="28"/>
            <w:szCs w:val="28"/>
          </w:rPr>
          <w:t>北京</w:t>
        </w:r>
      </w:hyperlink>
      <w:r w:rsidRPr="008C55CF">
        <w:rPr>
          <w:rFonts w:ascii="仿宋_GB2312" w:eastAsia="仿宋_GB2312" w:hAnsi="宋体" w:cs="宋体" w:hint="eastAsia"/>
          <w:color w:val="000000"/>
          <w:spacing w:val="10"/>
          <w:kern w:val="0"/>
          <w:sz w:val="28"/>
          <w:szCs w:val="28"/>
        </w:rPr>
        <w:t>。</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hint="eastAsia"/>
          <w:color w:val="000000"/>
          <w:spacing w:val="10"/>
          <w:kern w:val="0"/>
          <w:sz w:val="28"/>
          <w:szCs w:val="28"/>
        </w:rPr>
        <w:t>胡世华的父亲胡惟德曾任北洋政府国务总理和驻外国公使。他希望教育他的儿子亦走从政的道路。但胡世华对这种希望是极不满意的，它反而起到了使他在思想上背离他父亲的作用。</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color w:val="000000"/>
          <w:spacing w:val="10"/>
          <w:kern w:val="0"/>
          <w:sz w:val="28"/>
          <w:szCs w:val="28"/>
        </w:rPr>
        <w:t>1929</w:t>
      </w:r>
      <w:r w:rsidRPr="002827FB">
        <w:rPr>
          <w:rFonts w:ascii="仿宋_GB2312" w:eastAsia="仿宋_GB2312" w:hAnsi="宋体" w:cs="宋体"/>
          <w:color w:val="000000"/>
          <w:spacing w:val="10"/>
          <w:kern w:val="0"/>
          <w:sz w:val="28"/>
          <w:szCs w:val="28"/>
        </w:rPr>
        <w:t>—</w:t>
      </w:r>
      <w:r w:rsidRPr="002827FB">
        <w:rPr>
          <w:rFonts w:ascii="仿宋_GB2312" w:eastAsia="仿宋_GB2312" w:hAnsi="宋体" w:cs="宋体"/>
          <w:color w:val="000000"/>
          <w:spacing w:val="10"/>
          <w:kern w:val="0"/>
          <w:sz w:val="28"/>
          <w:szCs w:val="28"/>
        </w:rPr>
        <w:t>1932</w:t>
      </w:r>
      <w:r w:rsidRPr="002827FB">
        <w:rPr>
          <w:rFonts w:ascii="仿宋_GB2312" w:eastAsia="仿宋_GB2312" w:hAnsi="宋体" w:cs="宋体" w:hint="eastAsia"/>
          <w:color w:val="000000"/>
          <w:spacing w:val="10"/>
          <w:kern w:val="0"/>
          <w:sz w:val="28"/>
          <w:szCs w:val="28"/>
        </w:rPr>
        <w:t>年间，胡世华进入天津南开大学，读预科两年，本科一年，表现出对数学的兴趣。</w:t>
      </w:r>
      <w:r w:rsidRPr="002827FB">
        <w:rPr>
          <w:rFonts w:ascii="仿宋_GB2312" w:eastAsia="仿宋_GB2312" w:hAnsi="宋体" w:cs="宋体"/>
          <w:color w:val="000000"/>
          <w:spacing w:val="10"/>
          <w:kern w:val="0"/>
          <w:sz w:val="28"/>
          <w:szCs w:val="28"/>
        </w:rPr>
        <w:t>1932</w:t>
      </w:r>
      <w:r w:rsidRPr="002827FB">
        <w:rPr>
          <w:rFonts w:ascii="仿宋_GB2312" w:eastAsia="仿宋_GB2312" w:hAnsi="宋体" w:cs="宋体" w:hint="eastAsia"/>
          <w:color w:val="000000"/>
          <w:spacing w:val="10"/>
          <w:kern w:val="0"/>
          <w:sz w:val="28"/>
          <w:szCs w:val="28"/>
        </w:rPr>
        <w:t>年转学至北京大学，本来想读数学系，但由于他父亲不赞成，改为入哲学系学习。</w:t>
      </w:r>
      <w:r w:rsidRPr="002827FB">
        <w:rPr>
          <w:rFonts w:ascii="仿宋_GB2312" w:eastAsia="仿宋_GB2312" w:hAnsi="宋体" w:cs="宋体"/>
          <w:color w:val="000000"/>
          <w:spacing w:val="10"/>
          <w:kern w:val="0"/>
          <w:sz w:val="28"/>
          <w:szCs w:val="28"/>
        </w:rPr>
        <w:t>1935</w:t>
      </w:r>
      <w:r w:rsidRPr="002827FB">
        <w:rPr>
          <w:rFonts w:ascii="仿宋_GB2312" w:eastAsia="仿宋_GB2312" w:hAnsi="宋体" w:cs="宋体" w:hint="eastAsia"/>
          <w:color w:val="000000"/>
          <w:spacing w:val="10"/>
          <w:kern w:val="0"/>
          <w:sz w:val="28"/>
          <w:szCs w:val="28"/>
        </w:rPr>
        <w:t>年毕业于</w:t>
      </w:r>
      <w:hyperlink r:id="rId9" w:tgtFrame="_blank" w:history="1">
        <w:r w:rsidRPr="008C55CF">
          <w:rPr>
            <w:rFonts w:ascii="仿宋_GB2312" w:eastAsia="仿宋_GB2312" w:hAnsi="宋体" w:cs="宋体" w:hint="eastAsia"/>
            <w:color w:val="000000"/>
            <w:spacing w:val="10"/>
            <w:kern w:val="0"/>
            <w:sz w:val="28"/>
            <w:szCs w:val="28"/>
          </w:rPr>
          <w:t>北京大学</w:t>
        </w:r>
      </w:hyperlink>
      <w:r w:rsidRPr="002827FB">
        <w:rPr>
          <w:rFonts w:ascii="仿宋_GB2312" w:eastAsia="仿宋_GB2312" w:hAnsi="宋体" w:cs="宋体" w:hint="eastAsia"/>
          <w:color w:val="000000"/>
          <w:spacing w:val="10"/>
          <w:kern w:val="0"/>
          <w:sz w:val="28"/>
          <w:szCs w:val="28"/>
        </w:rPr>
        <w:t>，以后在该校研究数学。</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hint="eastAsia"/>
          <w:color w:val="000000"/>
          <w:spacing w:val="10"/>
          <w:kern w:val="0"/>
          <w:sz w:val="28"/>
          <w:szCs w:val="28"/>
        </w:rPr>
        <w:t>在北京大学学习期间，胡世华与</w:t>
      </w:r>
      <w:hyperlink r:id="rId10" w:tgtFrame="_blank" w:history="1">
        <w:r w:rsidRPr="008C55CF">
          <w:rPr>
            <w:rFonts w:ascii="仿宋_GB2312" w:eastAsia="仿宋_GB2312" w:hAnsi="宋体" w:cs="宋体" w:hint="eastAsia"/>
            <w:color w:val="000000"/>
            <w:spacing w:val="10"/>
            <w:kern w:val="0"/>
            <w:sz w:val="28"/>
            <w:szCs w:val="28"/>
          </w:rPr>
          <w:t>李尔重</w:t>
        </w:r>
      </w:hyperlink>
      <w:r w:rsidRPr="002827FB">
        <w:rPr>
          <w:rFonts w:ascii="仿宋_GB2312" w:eastAsia="仿宋_GB2312" w:hAnsi="宋体" w:cs="宋体" w:hint="eastAsia"/>
          <w:color w:val="000000"/>
          <w:spacing w:val="10"/>
          <w:kern w:val="0"/>
          <w:sz w:val="28"/>
          <w:szCs w:val="28"/>
        </w:rPr>
        <w:t>、杜毓</w:t>
      </w:r>
      <w:r w:rsidRPr="002827FB">
        <w:rPr>
          <w:rFonts w:ascii="仿宋_GB2312" w:hAnsi="宋体" w:cs="宋体" w:hint="eastAsia"/>
          <w:color w:val="000000"/>
          <w:spacing w:val="10"/>
          <w:kern w:val="0"/>
          <w:sz w:val="28"/>
          <w:szCs w:val="28"/>
        </w:rPr>
        <w:t>澐</w:t>
      </w:r>
      <w:r w:rsidRPr="002827FB">
        <w:rPr>
          <w:rFonts w:ascii="仿宋_GB2312" w:eastAsia="仿宋_GB2312" w:hAnsi="宋体" w:cs="宋体" w:hint="eastAsia"/>
          <w:color w:val="000000"/>
          <w:spacing w:val="10"/>
          <w:kern w:val="0"/>
          <w:sz w:val="28"/>
          <w:szCs w:val="28"/>
        </w:rPr>
        <w:t>等有进步思想的同学结识，后两位很早就参加了革命。在他们的影响下，胡世华表示了要求进步的意向。但他们建议他根据自己的具体情况继续读书求学，于是使他走上从事学术研究的道路。</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color w:val="000000"/>
          <w:spacing w:val="10"/>
          <w:kern w:val="0"/>
          <w:sz w:val="28"/>
          <w:szCs w:val="28"/>
        </w:rPr>
        <w:t>1936</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3</w:t>
      </w:r>
      <w:r w:rsidRPr="002827FB">
        <w:rPr>
          <w:rFonts w:ascii="仿宋_GB2312" w:eastAsia="仿宋_GB2312" w:hAnsi="宋体" w:cs="宋体" w:hint="eastAsia"/>
          <w:color w:val="000000"/>
          <w:spacing w:val="10"/>
          <w:kern w:val="0"/>
          <w:sz w:val="28"/>
          <w:szCs w:val="28"/>
        </w:rPr>
        <w:t>月，胡世华与夏好仁女士结婚，有子胡永平和胡永千。</w:t>
      </w:r>
      <w:r w:rsidRPr="002827FB">
        <w:rPr>
          <w:rFonts w:ascii="仿宋_GB2312" w:eastAsia="仿宋_GB2312" w:hAnsi="宋体" w:cs="宋体"/>
          <w:color w:val="000000"/>
          <w:spacing w:val="10"/>
          <w:kern w:val="0"/>
          <w:sz w:val="28"/>
          <w:szCs w:val="28"/>
        </w:rPr>
        <w:t>1936</w:t>
      </w:r>
      <w:r w:rsidRPr="002827FB">
        <w:rPr>
          <w:rFonts w:ascii="仿宋_GB2312" w:eastAsia="仿宋_GB2312" w:hAnsi="宋体" w:cs="宋体" w:hint="eastAsia"/>
          <w:color w:val="000000"/>
          <w:spacing w:val="10"/>
          <w:kern w:val="0"/>
          <w:sz w:val="28"/>
          <w:szCs w:val="28"/>
        </w:rPr>
        <w:t>年胡世华偕同夏好仁赴欧洲。</w:t>
      </w:r>
      <w:r w:rsidRPr="002827FB">
        <w:rPr>
          <w:rFonts w:ascii="仿宋_GB2312" w:eastAsia="仿宋_GB2312" w:hAnsi="宋体" w:cs="宋体"/>
          <w:color w:val="000000"/>
          <w:spacing w:val="10"/>
          <w:kern w:val="0"/>
          <w:sz w:val="28"/>
          <w:szCs w:val="28"/>
        </w:rPr>
        <w:t>1936</w:t>
      </w:r>
      <w:r w:rsidRPr="002827FB">
        <w:rPr>
          <w:rFonts w:ascii="仿宋_GB2312" w:eastAsia="仿宋_GB2312" w:hAnsi="宋体" w:cs="宋体"/>
          <w:color w:val="000000"/>
          <w:spacing w:val="10"/>
          <w:kern w:val="0"/>
          <w:sz w:val="28"/>
          <w:szCs w:val="28"/>
        </w:rPr>
        <w:t>—</w:t>
      </w:r>
      <w:r w:rsidRPr="002827FB">
        <w:rPr>
          <w:rFonts w:ascii="仿宋_GB2312" w:eastAsia="仿宋_GB2312" w:hAnsi="宋体" w:cs="宋体"/>
          <w:color w:val="000000"/>
          <w:spacing w:val="10"/>
          <w:kern w:val="0"/>
          <w:sz w:val="28"/>
          <w:szCs w:val="28"/>
        </w:rPr>
        <w:t>1940</w:t>
      </w:r>
      <w:r w:rsidRPr="002827FB">
        <w:rPr>
          <w:rFonts w:ascii="仿宋_GB2312" w:eastAsia="仿宋_GB2312" w:hAnsi="宋体" w:cs="宋体" w:hint="eastAsia"/>
          <w:color w:val="000000"/>
          <w:spacing w:val="10"/>
          <w:kern w:val="0"/>
          <w:sz w:val="28"/>
          <w:szCs w:val="28"/>
        </w:rPr>
        <w:t>年间，他先后在奥地利维也纳大学、德国西威廉敏思特大学，以及在法国和瑞士学习和研究数理逻辑和数学基础，其中主要的是在西威廉敏思特大学的学习和研究中完成了博士学位论文《伪布尔代数及拓扑基础》。</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color w:val="000000"/>
          <w:spacing w:val="10"/>
          <w:kern w:val="0"/>
          <w:sz w:val="28"/>
          <w:szCs w:val="28"/>
        </w:rPr>
        <w:t>1941</w:t>
      </w:r>
      <w:r w:rsidRPr="002827FB">
        <w:rPr>
          <w:rFonts w:ascii="仿宋_GB2312" w:eastAsia="仿宋_GB2312" w:hAnsi="宋体" w:cs="宋体" w:hint="eastAsia"/>
          <w:color w:val="000000"/>
          <w:spacing w:val="10"/>
          <w:kern w:val="0"/>
          <w:sz w:val="28"/>
          <w:szCs w:val="28"/>
        </w:rPr>
        <w:t>年回国后，自同年</w:t>
      </w:r>
      <w:r w:rsidRPr="002827FB">
        <w:rPr>
          <w:rFonts w:ascii="仿宋_GB2312" w:eastAsia="仿宋_GB2312" w:hAnsi="宋体" w:cs="宋体"/>
          <w:color w:val="000000"/>
          <w:spacing w:val="10"/>
          <w:kern w:val="0"/>
          <w:sz w:val="28"/>
          <w:szCs w:val="28"/>
        </w:rPr>
        <w:t>8</w:t>
      </w:r>
      <w:r w:rsidRPr="002827FB">
        <w:rPr>
          <w:rFonts w:ascii="仿宋_GB2312" w:eastAsia="仿宋_GB2312" w:hAnsi="宋体" w:cs="宋体" w:hint="eastAsia"/>
          <w:color w:val="000000"/>
          <w:spacing w:val="10"/>
          <w:kern w:val="0"/>
          <w:sz w:val="28"/>
          <w:szCs w:val="28"/>
        </w:rPr>
        <w:t>月至</w:t>
      </w:r>
      <w:r w:rsidRPr="002827FB">
        <w:rPr>
          <w:rFonts w:ascii="仿宋_GB2312" w:eastAsia="仿宋_GB2312" w:hAnsi="宋体" w:cs="宋体"/>
          <w:color w:val="000000"/>
          <w:spacing w:val="10"/>
          <w:kern w:val="0"/>
          <w:sz w:val="28"/>
          <w:szCs w:val="28"/>
        </w:rPr>
        <w:t>1943</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2</w:t>
      </w:r>
      <w:r w:rsidRPr="002827FB">
        <w:rPr>
          <w:rFonts w:ascii="仿宋_GB2312" w:eastAsia="仿宋_GB2312" w:hAnsi="宋体" w:cs="宋体" w:hint="eastAsia"/>
          <w:color w:val="000000"/>
          <w:spacing w:val="10"/>
          <w:kern w:val="0"/>
          <w:sz w:val="28"/>
          <w:szCs w:val="28"/>
        </w:rPr>
        <w:t>月，胡世华任广东中山大学数学天文系副教授；</w:t>
      </w:r>
      <w:r w:rsidRPr="002827FB">
        <w:rPr>
          <w:rFonts w:ascii="仿宋_GB2312" w:eastAsia="仿宋_GB2312" w:hAnsi="宋体" w:cs="宋体"/>
          <w:color w:val="000000"/>
          <w:spacing w:val="10"/>
          <w:kern w:val="0"/>
          <w:sz w:val="28"/>
          <w:szCs w:val="28"/>
        </w:rPr>
        <w:t>1943</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2</w:t>
      </w:r>
      <w:r w:rsidRPr="002827FB">
        <w:rPr>
          <w:rFonts w:ascii="仿宋_GB2312" w:eastAsia="仿宋_GB2312" w:hAnsi="宋体" w:cs="宋体" w:hint="eastAsia"/>
          <w:color w:val="000000"/>
          <w:spacing w:val="10"/>
          <w:kern w:val="0"/>
          <w:sz w:val="28"/>
          <w:szCs w:val="28"/>
        </w:rPr>
        <w:t>月至</w:t>
      </w:r>
      <w:r w:rsidRPr="002827FB">
        <w:rPr>
          <w:rFonts w:ascii="仿宋_GB2312" w:eastAsia="仿宋_GB2312" w:hAnsi="宋体" w:cs="宋体"/>
          <w:color w:val="000000"/>
          <w:spacing w:val="10"/>
          <w:kern w:val="0"/>
          <w:sz w:val="28"/>
          <w:szCs w:val="28"/>
        </w:rPr>
        <w:t>1946</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4</w:t>
      </w:r>
      <w:r w:rsidRPr="002827FB">
        <w:rPr>
          <w:rFonts w:ascii="仿宋_GB2312" w:eastAsia="仿宋_GB2312" w:hAnsi="宋体" w:cs="宋体" w:hint="eastAsia"/>
          <w:color w:val="000000"/>
          <w:spacing w:val="10"/>
          <w:kern w:val="0"/>
          <w:sz w:val="28"/>
          <w:szCs w:val="28"/>
        </w:rPr>
        <w:t>月任</w:t>
      </w:r>
      <w:hyperlink r:id="rId11" w:tgtFrame="_blank" w:history="1">
        <w:r w:rsidRPr="008C55CF">
          <w:rPr>
            <w:rFonts w:ascii="仿宋_GB2312" w:eastAsia="仿宋_GB2312" w:hAnsi="宋体" w:cs="宋体" w:hint="eastAsia"/>
            <w:color w:val="000000"/>
            <w:spacing w:val="10"/>
            <w:kern w:val="0"/>
            <w:sz w:val="28"/>
            <w:szCs w:val="28"/>
          </w:rPr>
          <w:t>重庆中央大学</w:t>
        </w:r>
      </w:hyperlink>
      <w:r w:rsidRPr="002827FB">
        <w:rPr>
          <w:rFonts w:ascii="仿宋_GB2312" w:eastAsia="仿宋_GB2312" w:hAnsi="宋体" w:cs="宋体" w:hint="eastAsia"/>
          <w:color w:val="000000"/>
          <w:spacing w:val="10"/>
          <w:kern w:val="0"/>
          <w:sz w:val="28"/>
          <w:szCs w:val="28"/>
        </w:rPr>
        <w:t>哲学系数理逻辑、数学基础教授；</w:t>
      </w:r>
      <w:r w:rsidRPr="002827FB">
        <w:rPr>
          <w:rFonts w:ascii="仿宋_GB2312" w:eastAsia="仿宋_GB2312" w:hAnsi="宋体" w:cs="宋体"/>
          <w:color w:val="000000"/>
          <w:spacing w:val="10"/>
          <w:kern w:val="0"/>
          <w:sz w:val="28"/>
          <w:szCs w:val="28"/>
        </w:rPr>
        <w:t>1946</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4</w:t>
      </w:r>
      <w:r w:rsidRPr="002827FB">
        <w:rPr>
          <w:rFonts w:ascii="仿宋_GB2312" w:eastAsia="仿宋_GB2312" w:hAnsi="宋体" w:cs="宋体" w:hint="eastAsia"/>
          <w:color w:val="000000"/>
          <w:spacing w:val="10"/>
          <w:kern w:val="0"/>
          <w:sz w:val="28"/>
          <w:szCs w:val="28"/>
        </w:rPr>
        <w:t>月至</w:t>
      </w:r>
      <w:r w:rsidRPr="002827FB">
        <w:rPr>
          <w:rFonts w:ascii="仿宋_GB2312" w:eastAsia="仿宋_GB2312" w:hAnsi="宋体" w:cs="宋体"/>
          <w:color w:val="000000"/>
          <w:spacing w:val="10"/>
          <w:kern w:val="0"/>
          <w:sz w:val="28"/>
          <w:szCs w:val="28"/>
        </w:rPr>
        <w:t>1962</w:t>
      </w:r>
      <w:r w:rsidRPr="002827FB">
        <w:rPr>
          <w:rFonts w:ascii="仿宋_GB2312" w:eastAsia="仿宋_GB2312" w:hAnsi="宋体" w:cs="宋体" w:hint="eastAsia"/>
          <w:color w:val="000000"/>
          <w:spacing w:val="10"/>
          <w:kern w:val="0"/>
          <w:sz w:val="28"/>
          <w:szCs w:val="28"/>
        </w:rPr>
        <w:t>年任北京大学哲学系数理逻辑、数学基础教授；</w:t>
      </w:r>
      <w:r w:rsidRPr="002827FB">
        <w:rPr>
          <w:rFonts w:ascii="仿宋_GB2312" w:eastAsia="仿宋_GB2312" w:hAnsi="宋体" w:cs="宋体"/>
          <w:color w:val="000000"/>
          <w:spacing w:val="10"/>
          <w:kern w:val="0"/>
          <w:sz w:val="28"/>
          <w:szCs w:val="28"/>
        </w:rPr>
        <w:t>1950</w:t>
      </w:r>
      <w:r w:rsidRPr="002827FB">
        <w:rPr>
          <w:rFonts w:ascii="仿宋_GB2312" w:eastAsia="仿宋_GB2312" w:hAnsi="宋体" w:cs="宋体" w:hint="eastAsia"/>
          <w:color w:val="000000"/>
          <w:spacing w:val="10"/>
          <w:kern w:val="0"/>
          <w:sz w:val="28"/>
          <w:szCs w:val="28"/>
        </w:rPr>
        <w:t>年起调任</w:t>
      </w:r>
      <w:hyperlink r:id="rId12" w:tgtFrame="_blank" w:history="1">
        <w:r w:rsidRPr="008C55CF">
          <w:rPr>
            <w:rFonts w:ascii="仿宋_GB2312" w:eastAsia="仿宋_GB2312" w:hAnsi="宋体" w:cs="宋体" w:hint="eastAsia"/>
            <w:color w:val="000000"/>
            <w:spacing w:val="10"/>
            <w:kern w:val="0"/>
            <w:sz w:val="28"/>
            <w:szCs w:val="28"/>
          </w:rPr>
          <w:t>中国科学院</w:t>
        </w:r>
      </w:hyperlink>
      <w:r w:rsidRPr="002827FB">
        <w:rPr>
          <w:rFonts w:ascii="仿宋_GB2312" w:eastAsia="仿宋_GB2312" w:hAnsi="宋体" w:cs="宋体" w:hint="eastAsia"/>
          <w:color w:val="000000"/>
          <w:spacing w:val="10"/>
          <w:kern w:val="0"/>
          <w:sz w:val="28"/>
          <w:szCs w:val="28"/>
        </w:rPr>
        <w:t>数学研究所研究员、数理逻辑研究室主任，直至</w:t>
      </w:r>
      <w:r w:rsidRPr="002827FB">
        <w:rPr>
          <w:rFonts w:ascii="仿宋_GB2312" w:eastAsia="仿宋_GB2312" w:hAnsi="宋体" w:cs="宋体"/>
          <w:color w:val="000000"/>
          <w:spacing w:val="10"/>
          <w:kern w:val="0"/>
          <w:sz w:val="28"/>
          <w:szCs w:val="28"/>
        </w:rPr>
        <w:t>1963</w:t>
      </w:r>
      <w:r w:rsidRPr="002827FB">
        <w:rPr>
          <w:rFonts w:ascii="仿宋_GB2312" w:eastAsia="仿宋_GB2312" w:hAnsi="宋体" w:cs="宋体" w:hint="eastAsia"/>
          <w:color w:val="000000"/>
          <w:spacing w:val="10"/>
          <w:kern w:val="0"/>
          <w:sz w:val="28"/>
          <w:szCs w:val="28"/>
        </w:rPr>
        <w:t>年；</w:t>
      </w:r>
      <w:r w:rsidRPr="002827FB">
        <w:rPr>
          <w:rFonts w:ascii="仿宋_GB2312" w:eastAsia="仿宋_GB2312" w:hAnsi="宋体" w:cs="宋体"/>
          <w:color w:val="000000"/>
          <w:spacing w:val="10"/>
          <w:kern w:val="0"/>
          <w:sz w:val="28"/>
          <w:szCs w:val="28"/>
        </w:rPr>
        <w:t>1958</w:t>
      </w:r>
      <w:r w:rsidRPr="002827FB">
        <w:rPr>
          <w:rFonts w:ascii="仿宋_GB2312" w:eastAsia="仿宋_GB2312" w:hAnsi="宋体" w:cs="宋体" w:hint="eastAsia"/>
          <w:color w:val="000000"/>
          <w:spacing w:val="10"/>
          <w:kern w:val="0"/>
          <w:sz w:val="28"/>
          <w:szCs w:val="28"/>
        </w:rPr>
        <w:t>年至</w:t>
      </w:r>
      <w:r w:rsidRPr="002827FB">
        <w:rPr>
          <w:rFonts w:ascii="仿宋_GB2312" w:eastAsia="仿宋_GB2312" w:hAnsi="宋体" w:cs="宋体"/>
          <w:color w:val="000000"/>
          <w:spacing w:val="10"/>
          <w:kern w:val="0"/>
          <w:sz w:val="28"/>
          <w:szCs w:val="28"/>
        </w:rPr>
        <w:t>1963</w:t>
      </w:r>
      <w:r w:rsidRPr="002827FB">
        <w:rPr>
          <w:rFonts w:ascii="仿宋_GB2312" w:eastAsia="仿宋_GB2312" w:hAnsi="宋体" w:cs="宋体" w:hint="eastAsia"/>
          <w:color w:val="000000"/>
          <w:spacing w:val="10"/>
          <w:kern w:val="0"/>
          <w:sz w:val="28"/>
          <w:szCs w:val="28"/>
        </w:rPr>
        <w:t>年又兼任</w:t>
      </w:r>
      <w:hyperlink r:id="rId13" w:tgtFrame="_blank" w:history="1">
        <w:r w:rsidRPr="008C55CF">
          <w:rPr>
            <w:rFonts w:ascii="仿宋_GB2312" w:eastAsia="仿宋_GB2312" w:hAnsi="宋体" w:cs="宋体" w:hint="eastAsia"/>
            <w:color w:val="000000"/>
            <w:spacing w:val="10"/>
            <w:kern w:val="0"/>
            <w:sz w:val="28"/>
            <w:szCs w:val="28"/>
          </w:rPr>
          <w:t>中国科学技术大学</w:t>
        </w:r>
      </w:hyperlink>
      <w:r w:rsidRPr="002827FB">
        <w:rPr>
          <w:rFonts w:ascii="仿宋_GB2312" w:eastAsia="仿宋_GB2312" w:hAnsi="宋体" w:cs="宋体" w:hint="eastAsia"/>
          <w:color w:val="000000"/>
          <w:spacing w:val="10"/>
          <w:kern w:val="0"/>
          <w:sz w:val="28"/>
          <w:szCs w:val="28"/>
        </w:rPr>
        <w:t>应用数学系工程逻辑教研室主任；</w:t>
      </w:r>
      <w:r w:rsidRPr="002827FB">
        <w:rPr>
          <w:rFonts w:ascii="仿宋_GB2312" w:eastAsia="仿宋_GB2312" w:hAnsi="宋体" w:cs="宋体"/>
          <w:color w:val="000000"/>
          <w:spacing w:val="10"/>
          <w:kern w:val="0"/>
          <w:sz w:val="28"/>
          <w:szCs w:val="28"/>
        </w:rPr>
        <w:t>1963</w:t>
      </w:r>
      <w:r w:rsidRPr="002827FB">
        <w:rPr>
          <w:rFonts w:ascii="仿宋_GB2312" w:eastAsia="仿宋_GB2312" w:hAnsi="宋体" w:cs="宋体" w:hint="eastAsia"/>
          <w:color w:val="000000"/>
          <w:spacing w:val="10"/>
          <w:kern w:val="0"/>
          <w:sz w:val="28"/>
          <w:szCs w:val="28"/>
        </w:rPr>
        <w:t>年至</w:t>
      </w:r>
      <w:r w:rsidRPr="002827FB">
        <w:rPr>
          <w:rFonts w:ascii="仿宋_GB2312" w:eastAsia="仿宋_GB2312" w:hAnsi="宋体" w:cs="宋体"/>
          <w:color w:val="000000"/>
          <w:spacing w:val="10"/>
          <w:kern w:val="0"/>
          <w:sz w:val="28"/>
          <w:szCs w:val="28"/>
        </w:rPr>
        <w:t>1985</w:t>
      </w:r>
      <w:r w:rsidRPr="002827FB">
        <w:rPr>
          <w:rFonts w:ascii="仿宋_GB2312" w:eastAsia="仿宋_GB2312" w:hAnsi="宋体" w:cs="宋体" w:hint="eastAsia"/>
          <w:color w:val="000000"/>
          <w:spacing w:val="10"/>
          <w:kern w:val="0"/>
          <w:sz w:val="28"/>
          <w:szCs w:val="28"/>
        </w:rPr>
        <w:t>年任中国科学院计算技术研究所研究员、第九研究室主任；</w:t>
      </w:r>
      <w:r w:rsidRPr="002827FB">
        <w:rPr>
          <w:rFonts w:ascii="仿宋_GB2312" w:eastAsia="仿宋_GB2312" w:hAnsi="宋体" w:cs="宋体"/>
          <w:color w:val="000000"/>
          <w:spacing w:val="10"/>
          <w:kern w:val="0"/>
          <w:sz w:val="28"/>
          <w:szCs w:val="28"/>
        </w:rPr>
        <w:t>1985</w:t>
      </w:r>
      <w:r w:rsidRPr="002827FB">
        <w:rPr>
          <w:rFonts w:ascii="仿宋_GB2312" w:eastAsia="仿宋_GB2312" w:hAnsi="宋体" w:cs="宋体" w:hint="eastAsia"/>
          <w:color w:val="000000"/>
          <w:spacing w:val="10"/>
          <w:kern w:val="0"/>
          <w:sz w:val="28"/>
          <w:szCs w:val="28"/>
        </w:rPr>
        <w:t>年起任中国科学院软件研究所研究员。</w:t>
      </w:r>
      <w:r w:rsidRPr="002827FB">
        <w:rPr>
          <w:rFonts w:ascii="仿宋_GB2312" w:eastAsia="仿宋_GB2312" w:hAnsi="宋体" w:cs="宋体"/>
          <w:color w:val="000000"/>
          <w:spacing w:val="10"/>
          <w:kern w:val="0"/>
          <w:sz w:val="28"/>
          <w:szCs w:val="28"/>
        </w:rPr>
        <w:t>1979</w:t>
      </w:r>
      <w:r w:rsidRPr="002827FB">
        <w:rPr>
          <w:rFonts w:ascii="仿宋_GB2312" w:eastAsia="仿宋_GB2312" w:hAnsi="宋体" w:cs="宋体" w:hint="eastAsia"/>
          <w:color w:val="000000"/>
          <w:spacing w:val="10"/>
          <w:kern w:val="0"/>
          <w:sz w:val="28"/>
          <w:szCs w:val="28"/>
        </w:rPr>
        <w:t>年起兼任北京计算机学院院长、名誉院长。</w:t>
      </w:r>
    </w:p>
    <w:p w:rsidR="00094FB5" w:rsidRPr="0051078A"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2827FB">
        <w:rPr>
          <w:rFonts w:ascii="仿宋_GB2312" w:eastAsia="仿宋_GB2312" w:hAnsi="宋体" w:cs="宋体" w:hint="eastAsia"/>
          <w:color w:val="000000"/>
          <w:spacing w:val="10"/>
          <w:kern w:val="0"/>
          <w:sz w:val="28"/>
          <w:szCs w:val="28"/>
        </w:rPr>
        <w:t>自</w:t>
      </w:r>
      <w:r w:rsidRPr="002827FB">
        <w:rPr>
          <w:rFonts w:ascii="仿宋_GB2312" w:eastAsia="仿宋_GB2312" w:hAnsi="宋体" w:cs="宋体"/>
          <w:color w:val="000000"/>
          <w:spacing w:val="10"/>
          <w:kern w:val="0"/>
          <w:sz w:val="28"/>
          <w:szCs w:val="28"/>
        </w:rPr>
        <w:t>1956</w:t>
      </w:r>
      <w:r w:rsidRPr="002827FB">
        <w:rPr>
          <w:rFonts w:ascii="仿宋_GB2312" w:eastAsia="仿宋_GB2312" w:hAnsi="宋体" w:cs="宋体" w:hint="eastAsia"/>
          <w:color w:val="000000"/>
          <w:spacing w:val="10"/>
          <w:kern w:val="0"/>
          <w:sz w:val="28"/>
          <w:szCs w:val="28"/>
        </w:rPr>
        <w:t>年起，胡世华参加了历届全国科学规划的制订工作。胡世华参加了</w:t>
      </w:r>
      <w:hyperlink r:id="rId14" w:tgtFrame="_blank" w:history="1">
        <w:r w:rsidRPr="008C55CF">
          <w:rPr>
            <w:rFonts w:ascii="仿宋_GB2312" w:eastAsia="仿宋_GB2312" w:hAnsi="宋体" w:cs="宋体" w:hint="eastAsia"/>
            <w:color w:val="000000"/>
            <w:spacing w:val="10"/>
            <w:kern w:val="0"/>
            <w:sz w:val="28"/>
            <w:szCs w:val="28"/>
          </w:rPr>
          <w:t>中国数学会</w:t>
        </w:r>
      </w:hyperlink>
      <w:r w:rsidRPr="002827FB">
        <w:rPr>
          <w:rFonts w:ascii="仿宋_GB2312" w:eastAsia="仿宋_GB2312" w:hAnsi="宋体" w:cs="宋体" w:hint="eastAsia"/>
          <w:color w:val="000000"/>
          <w:spacing w:val="10"/>
          <w:kern w:val="0"/>
          <w:sz w:val="28"/>
          <w:szCs w:val="28"/>
        </w:rPr>
        <w:t>、</w:t>
      </w:r>
      <w:hyperlink r:id="rId15" w:tgtFrame="_blank" w:history="1">
        <w:r w:rsidRPr="008C55CF">
          <w:rPr>
            <w:rFonts w:ascii="仿宋_GB2312" w:eastAsia="仿宋_GB2312" w:hAnsi="宋体" w:cs="宋体" w:hint="eastAsia"/>
            <w:color w:val="000000"/>
            <w:spacing w:val="10"/>
            <w:kern w:val="0"/>
            <w:sz w:val="28"/>
            <w:szCs w:val="28"/>
          </w:rPr>
          <w:t>中国计算机学会</w:t>
        </w:r>
      </w:hyperlink>
      <w:r w:rsidRPr="002827FB">
        <w:rPr>
          <w:rFonts w:ascii="仿宋_GB2312" w:eastAsia="仿宋_GB2312" w:hAnsi="宋体" w:cs="宋体" w:hint="eastAsia"/>
          <w:color w:val="000000"/>
          <w:spacing w:val="10"/>
          <w:kern w:val="0"/>
          <w:sz w:val="28"/>
          <w:szCs w:val="28"/>
        </w:rPr>
        <w:t>、</w:t>
      </w:r>
      <w:hyperlink r:id="rId16" w:tgtFrame="_blank" w:history="1">
        <w:r w:rsidRPr="008C55CF">
          <w:rPr>
            <w:rFonts w:ascii="仿宋_GB2312" w:eastAsia="仿宋_GB2312" w:hAnsi="宋体" w:cs="宋体" w:hint="eastAsia"/>
            <w:color w:val="000000"/>
            <w:spacing w:val="10"/>
            <w:kern w:val="0"/>
            <w:sz w:val="28"/>
            <w:szCs w:val="28"/>
          </w:rPr>
          <w:t>中国电子学会</w:t>
        </w:r>
      </w:hyperlink>
      <w:r w:rsidRPr="002827FB">
        <w:rPr>
          <w:rFonts w:ascii="仿宋_GB2312" w:eastAsia="仿宋_GB2312" w:hAnsi="宋体" w:cs="宋体" w:hint="eastAsia"/>
          <w:color w:val="000000"/>
          <w:spacing w:val="10"/>
          <w:kern w:val="0"/>
          <w:sz w:val="28"/>
          <w:szCs w:val="28"/>
        </w:rPr>
        <w:t>、</w:t>
      </w:r>
      <w:hyperlink r:id="rId17" w:tgtFrame="_blank" w:history="1">
        <w:r w:rsidRPr="008C55CF">
          <w:rPr>
            <w:rFonts w:ascii="仿宋_GB2312" w:eastAsia="仿宋_GB2312" w:hAnsi="宋体" w:cs="宋体" w:hint="eastAsia"/>
            <w:color w:val="000000"/>
            <w:spacing w:val="10"/>
            <w:kern w:val="0"/>
            <w:sz w:val="28"/>
            <w:szCs w:val="28"/>
          </w:rPr>
          <w:t>中国逻辑学会</w:t>
        </w:r>
      </w:hyperlink>
      <w:r w:rsidRPr="002827FB">
        <w:rPr>
          <w:rFonts w:ascii="仿宋_GB2312" w:eastAsia="仿宋_GB2312" w:hAnsi="宋体" w:cs="宋体" w:hint="eastAsia"/>
          <w:color w:val="000000"/>
          <w:spacing w:val="10"/>
          <w:kern w:val="0"/>
          <w:sz w:val="28"/>
          <w:szCs w:val="28"/>
        </w:rPr>
        <w:t>和</w:t>
      </w:r>
      <w:hyperlink r:id="rId18" w:tgtFrame="_blank" w:history="1">
        <w:r w:rsidRPr="008C55CF">
          <w:rPr>
            <w:rFonts w:ascii="仿宋_GB2312" w:eastAsia="仿宋_GB2312" w:hAnsi="宋体" w:cs="宋体" w:hint="eastAsia"/>
            <w:color w:val="000000"/>
            <w:spacing w:val="10"/>
            <w:kern w:val="0"/>
            <w:sz w:val="28"/>
            <w:szCs w:val="28"/>
          </w:rPr>
          <w:t>中国自然辩证法研究会</w:t>
        </w:r>
      </w:hyperlink>
      <w:r w:rsidRPr="002827FB">
        <w:rPr>
          <w:rFonts w:ascii="仿宋_GB2312" w:eastAsia="仿宋_GB2312" w:hAnsi="宋体" w:cs="宋体" w:hint="eastAsia"/>
          <w:color w:val="000000"/>
          <w:spacing w:val="10"/>
          <w:kern w:val="0"/>
          <w:sz w:val="28"/>
          <w:szCs w:val="28"/>
        </w:rPr>
        <w:t>，任理事或委员；曾任《中国科学》</w:t>
      </w:r>
      <w:r w:rsidRPr="008C55CF">
        <w:rPr>
          <w:rFonts w:ascii="仿宋_GB2312" w:eastAsia="仿宋_GB2312" w:hAnsi="宋体" w:cs="宋体" w:hint="eastAsia"/>
          <w:color w:val="000000"/>
          <w:spacing w:val="10"/>
          <w:kern w:val="0"/>
          <w:sz w:val="28"/>
          <w:szCs w:val="28"/>
        </w:rPr>
        <w:t>、</w:t>
      </w:r>
      <w:r w:rsidRPr="002827FB">
        <w:rPr>
          <w:rFonts w:ascii="仿宋_GB2312" w:eastAsia="仿宋_GB2312" w:hAnsi="宋体" w:cs="宋体" w:hint="eastAsia"/>
          <w:color w:val="000000"/>
          <w:spacing w:val="10"/>
          <w:kern w:val="0"/>
          <w:sz w:val="28"/>
          <w:szCs w:val="28"/>
        </w:rPr>
        <w:t>《科学通报》、《数学学报》和《理论计算机科学》（欧洲理论计算机科学协会的机关刊物）的编委以及《中国大百科全书》数学卷和哲学卷的编委。</w:t>
      </w:r>
    </w:p>
    <w:p w:rsidR="00094FB5" w:rsidRPr="008C55CF" w:rsidRDefault="00094FB5" w:rsidP="00BB2673">
      <w:pPr>
        <w:shd w:val="clear" w:color="auto" w:fill="FFFFFF"/>
        <w:spacing w:line="440" w:lineRule="exact"/>
        <w:ind w:firstLineChars="200" w:firstLine="31680"/>
        <w:rPr>
          <w:rFonts w:ascii="仿宋_GB2312" w:eastAsia="仿宋_GB2312" w:hAnsi="宋体" w:cs="宋体"/>
          <w:color w:val="000000"/>
          <w:spacing w:val="10"/>
          <w:kern w:val="0"/>
          <w:sz w:val="28"/>
          <w:szCs w:val="28"/>
        </w:rPr>
      </w:pPr>
      <w:r w:rsidRPr="008C55CF">
        <w:rPr>
          <w:rFonts w:ascii="仿宋_GB2312" w:eastAsia="仿宋_GB2312" w:hAnsi="宋体" w:cs="宋体" w:hint="eastAsia"/>
          <w:color w:val="000000"/>
          <w:spacing w:val="10"/>
          <w:kern w:val="0"/>
          <w:sz w:val="28"/>
          <w:szCs w:val="28"/>
        </w:rPr>
        <w:t>自</w:t>
      </w:r>
      <w:r w:rsidRPr="002827FB">
        <w:rPr>
          <w:rFonts w:ascii="仿宋_GB2312" w:eastAsia="仿宋_GB2312" w:hAnsi="宋体" w:cs="宋体"/>
          <w:color w:val="000000"/>
          <w:spacing w:val="10"/>
          <w:kern w:val="0"/>
          <w:sz w:val="28"/>
          <w:szCs w:val="28"/>
        </w:rPr>
        <w:t>1980</w:t>
      </w:r>
      <w:r w:rsidRPr="002827FB">
        <w:rPr>
          <w:rFonts w:ascii="仿宋_GB2312" w:eastAsia="仿宋_GB2312" w:hAnsi="宋体" w:cs="宋体" w:hint="eastAsia"/>
          <w:color w:val="000000"/>
          <w:spacing w:val="10"/>
          <w:kern w:val="0"/>
          <w:sz w:val="28"/>
          <w:szCs w:val="28"/>
        </w:rPr>
        <w:t>年起，胡世华任中国科学院院士，并任计算机科学组组长。</w:t>
      </w:r>
      <w:r w:rsidRPr="008C55CF">
        <w:rPr>
          <w:rFonts w:ascii="仿宋_GB2312" w:eastAsia="仿宋_GB2312" w:hAnsi="宋体" w:cs="宋体" w:hint="eastAsia"/>
          <w:color w:val="000000"/>
          <w:spacing w:val="10"/>
          <w:kern w:val="0"/>
          <w:sz w:val="28"/>
          <w:szCs w:val="28"/>
        </w:rPr>
        <w:t>胡世华于</w:t>
      </w:r>
      <w:r w:rsidRPr="008C55CF">
        <w:rPr>
          <w:rFonts w:ascii="仿宋_GB2312" w:eastAsia="仿宋_GB2312" w:hAnsi="宋体" w:cs="宋体"/>
          <w:color w:val="000000"/>
          <w:spacing w:val="10"/>
          <w:kern w:val="0"/>
          <w:sz w:val="28"/>
          <w:szCs w:val="28"/>
        </w:rPr>
        <w:t>1949</w:t>
      </w:r>
      <w:r w:rsidRPr="008C55CF">
        <w:rPr>
          <w:rFonts w:ascii="仿宋_GB2312" w:eastAsia="仿宋_GB2312" w:hAnsi="宋体" w:cs="宋体" w:hint="eastAsia"/>
          <w:color w:val="000000"/>
          <w:spacing w:val="10"/>
          <w:kern w:val="0"/>
          <w:sz w:val="28"/>
          <w:szCs w:val="28"/>
        </w:rPr>
        <w:t>年参加中国民主同盟，</w:t>
      </w:r>
      <w:r w:rsidRPr="008C55CF">
        <w:rPr>
          <w:rFonts w:ascii="仿宋_GB2312" w:eastAsia="仿宋_GB2312" w:hAnsi="宋体" w:cs="宋体"/>
          <w:color w:val="000000"/>
          <w:spacing w:val="10"/>
          <w:kern w:val="0"/>
          <w:sz w:val="28"/>
          <w:szCs w:val="28"/>
        </w:rPr>
        <w:t>1954</w:t>
      </w:r>
      <w:r w:rsidRPr="008C55CF">
        <w:rPr>
          <w:rFonts w:ascii="仿宋_GB2312" w:eastAsia="仿宋_GB2312" w:hAnsi="宋体" w:cs="宋体" w:hint="eastAsia"/>
          <w:color w:val="000000"/>
          <w:spacing w:val="10"/>
          <w:kern w:val="0"/>
          <w:sz w:val="28"/>
          <w:szCs w:val="28"/>
        </w:rPr>
        <w:t>年参加</w:t>
      </w:r>
      <w:hyperlink r:id="rId19" w:tgtFrame="_blank" w:history="1">
        <w:r w:rsidRPr="008C55CF">
          <w:rPr>
            <w:rFonts w:ascii="仿宋_GB2312" w:eastAsia="仿宋_GB2312" w:hAnsi="宋体" w:cs="宋体" w:hint="eastAsia"/>
            <w:color w:val="000000"/>
            <w:spacing w:val="10"/>
            <w:kern w:val="0"/>
            <w:sz w:val="28"/>
            <w:szCs w:val="28"/>
          </w:rPr>
          <w:t>中国共产党</w:t>
        </w:r>
      </w:hyperlink>
      <w:r w:rsidRPr="008C55CF">
        <w:rPr>
          <w:rFonts w:ascii="仿宋_GB2312" w:eastAsia="仿宋_GB2312" w:hAnsi="宋体" w:cs="宋体" w:hint="eastAsia"/>
          <w:color w:val="000000"/>
          <w:spacing w:val="10"/>
          <w:kern w:val="0"/>
          <w:sz w:val="28"/>
          <w:szCs w:val="28"/>
        </w:rPr>
        <w:t>。</w:t>
      </w:r>
    </w:p>
    <w:p w:rsidR="00094FB5" w:rsidRPr="008C55CF" w:rsidRDefault="00094FB5" w:rsidP="008C55CF">
      <w:pPr>
        <w:shd w:val="clear" w:color="auto" w:fill="FFFFFF"/>
        <w:spacing w:line="440" w:lineRule="exact"/>
        <w:rPr>
          <w:rFonts w:ascii="仿宋_GB2312" w:eastAsia="仿宋_GB2312" w:hAnsi="宋体" w:cs="宋体"/>
          <w:color w:val="000000"/>
          <w:spacing w:val="10"/>
          <w:kern w:val="0"/>
          <w:sz w:val="28"/>
          <w:szCs w:val="28"/>
        </w:rPr>
      </w:pPr>
    </w:p>
    <w:p w:rsidR="00094FB5" w:rsidRDefault="00094FB5" w:rsidP="007A5D39">
      <w:pPr>
        <w:shd w:val="clear" w:color="auto" w:fill="FFFFFF"/>
        <w:spacing w:line="440" w:lineRule="exact"/>
        <w:rPr>
          <w:rFonts w:ascii="华文中宋" w:eastAsia="华文中宋" w:hAnsi="华文中宋"/>
          <w:color w:val="000000"/>
          <w:sz w:val="28"/>
          <w:szCs w:val="28"/>
        </w:rPr>
      </w:pPr>
      <w:r w:rsidRPr="008C55CF">
        <w:rPr>
          <w:rFonts w:ascii="华文中宋" w:eastAsia="华文中宋" w:hAnsi="华文中宋" w:hint="eastAsia"/>
          <w:color w:val="000000"/>
          <w:sz w:val="28"/>
          <w:szCs w:val="28"/>
        </w:rPr>
        <w:t>学术成就：</w:t>
      </w:r>
    </w:p>
    <w:p w:rsidR="00094FB5" w:rsidRPr="007A5D39"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8C55CF">
        <w:rPr>
          <w:rFonts w:ascii="仿宋_GB2312" w:eastAsia="仿宋_GB2312" w:hAnsi="华文中宋" w:hint="eastAsia"/>
          <w:color w:val="000000"/>
          <w:sz w:val="28"/>
          <w:szCs w:val="28"/>
        </w:rPr>
        <w:t>胡世华是中国国内少数几位在中国发展数理逻辑的代表人物之一。而在中国把逻辑研究超出哲学的范畴并和数学联系起来的工作是由</w:t>
      </w:r>
      <w:smartTag w:uri="urn:schemas-microsoft-com:office:smarttags" w:element="PersonName">
        <w:smartTagPr>
          <w:attr w:name="ProductID" w:val="胡世华"/>
        </w:smartTagPr>
        <w:r w:rsidRPr="008C55CF">
          <w:rPr>
            <w:rFonts w:ascii="仿宋_GB2312" w:eastAsia="仿宋_GB2312" w:hAnsi="华文中宋" w:hint="eastAsia"/>
            <w:color w:val="000000"/>
            <w:sz w:val="28"/>
            <w:szCs w:val="28"/>
          </w:rPr>
          <w:t>胡世华</w:t>
        </w:r>
      </w:smartTag>
      <w:r w:rsidRPr="008C55CF">
        <w:rPr>
          <w:rFonts w:ascii="仿宋_GB2312" w:eastAsia="仿宋_GB2312" w:hAnsi="华文中宋" w:hint="eastAsia"/>
          <w:color w:val="000000"/>
          <w:sz w:val="28"/>
          <w:szCs w:val="28"/>
        </w:rPr>
        <w:t>先生开始的，他是这方面的开创人，也是国内把逻辑和计算机结合起来进行工作的倡导人。此外他还很关心数学的</w:t>
      </w:r>
      <w:hyperlink r:id="rId20" w:tgtFrame="_blank" w:history="1">
        <w:r w:rsidRPr="008C55CF">
          <w:rPr>
            <w:rStyle w:val="Hyperlink"/>
            <w:rFonts w:ascii="仿宋_GB2312" w:eastAsia="仿宋_GB2312" w:hAnsi="华文中宋" w:hint="eastAsia"/>
            <w:color w:val="000000"/>
            <w:sz w:val="28"/>
            <w:szCs w:val="28"/>
            <w:u w:val="none"/>
          </w:rPr>
          <w:t>哲学</w:t>
        </w:r>
      </w:hyperlink>
      <w:r w:rsidRPr="008C55CF">
        <w:rPr>
          <w:rFonts w:ascii="仿宋_GB2312" w:eastAsia="仿宋_GB2312" w:hAnsi="华文中宋" w:hint="eastAsia"/>
          <w:color w:val="000000"/>
          <w:sz w:val="28"/>
          <w:szCs w:val="28"/>
        </w:rPr>
        <w:t>问题，并在这方面做过在国内有一定影响的工作。</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胡世华于</w:t>
      </w:r>
      <w:r w:rsidRPr="008C55CF">
        <w:rPr>
          <w:rFonts w:ascii="仿宋_GB2312" w:eastAsia="仿宋_GB2312" w:hAnsi="华文中宋"/>
          <w:color w:val="000000"/>
          <w:sz w:val="28"/>
          <w:szCs w:val="28"/>
        </w:rPr>
        <w:t>30</w:t>
      </w:r>
      <w:r w:rsidRPr="008C55CF">
        <w:rPr>
          <w:rFonts w:ascii="仿宋_GB2312" w:eastAsia="仿宋_GB2312" w:hAnsi="华文中宋" w:hint="eastAsia"/>
          <w:color w:val="000000"/>
          <w:sz w:val="28"/>
          <w:szCs w:val="28"/>
        </w:rPr>
        <w:t>年代末在肖尔兹</w:t>
      </w:r>
      <w:smartTag w:uri="urn:schemas-microsoft-com:office:smarttags" w:element="PersonName">
        <w:smartTagPr>
          <w:attr w:name="ProductID" w:val="和柯特两"/>
        </w:smartTagPr>
        <w:r w:rsidRPr="008C55CF">
          <w:rPr>
            <w:rFonts w:ascii="仿宋_GB2312" w:eastAsia="仿宋_GB2312" w:hAnsi="华文中宋" w:hint="eastAsia"/>
            <w:color w:val="000000"/>
            <w:sz w:val="28"/>
            <w:szCs w:val="28"/>
          </w:rPr>
          <w:t>和柯特两</w:t>
        </w:r>
      </w:smartTag>
      <w:r w:rsidRPr="008C55CF">
        <w:rPr>
          <w:rFonts w:ascii="仿宋_GB2312" w:eastAsia="仿宋_GB2312" w:hAnsi="华文中宋" w:hint="eastAsia"/>
          <w:color w:val="000000"/>
          <w:sz w:val="28"/>
          <w:szCs w:val="28"/>
        </w:rPr>
        <w:t>教授指导下完</w:t>
      </w:r>
      <w:smartTag w:uri="urn:schemas-microsoft-com:office:smarttags" w:element="PersonName">
        <w:smartTagPr>
          <w:attr w:name="ProductID" w:val="成"/>
        </w:smartTagPr>
        <w:r w:rsidRPr="008C55CF">
          <w:rPr>
            <w:rFonts w:ascii="仿宋_GB2312" w:eastAsia="仿宋_GB2312" w:hAnsi="华文中宋" w:hint="eastAsia"/>
            <w:color w:val="000000"/>
            <w:sz w:val="28"/>
            <w:szCs w:val="28"/>
          </w:rPr>
          <w:t>成</w:t>
        </w:r>
      </w:smartTag>
      <w:r w:rsidRPr="008C55CF">
        <w:rPr>
          <w:rFonts w:ascii="仿宋_GB2312" w:eastAsia="仿宋_GB2312" w:hAnsi="华文中宋" w:hint="eastAsia"/>
          <w:color w:val="000000"/>
          <w:sz w:val="28"/>
          <w:szCs w:val="28"/>
        </w:rPr>
        <w:t>博士学位论文《伪布尔代数及拓扑基础》，其中建立了拓扑空间中“非完整的点”的概念和理论，这可以看作是</w:t>
      </w:r>
      <w:r w:rsidRPr="008C55CF">
        <w:rPr>
          <w:rFonts w:ascii="仿宋_GB2312" w:eastAsia="仿宋_GB2312" w:hAnsi="华文中宋"/>
          <w:color w:val="000000"/>
          <w:sz w:val="28"/>
          <w:szCs w:val="28"/>
        </w:rPr>
        <w:t>60</w:t>
      </w:r>
      <w:r w:rsidRPr="008C55CF">
        <w:rPr>
          <w:rFonts w:ascii="仿宋_GB2312" w:eastAsia="仿宋_GB2312" w:hAnsi="华文中宋" w:hint="eastAsia"/>
          <w:color w:val="000000"/>
          <w:sz w:val="28"/>
          <w:szCs w:val="28"/>
        </w:rPr>
        <w:t>年代开始发展的非标准分析的空间（随之必然有关于非标准点的拓扑空间）中“非标准点”概念和理论的一种雏形。该文的全文未公开发表，内容的详细提要被刊于《学术季刊》。</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本世纪</w:t>
      </w:r>
      <w:r w:rsidRPr="008C55CF">
        <w:rPr>
          <w:rFonts w:ascii="仿宋_GB2312" w:eastAsia="仿宋_GB2312" w:hAnsi="华文中宋"/>
          <w:color w:val="000000"/>
          <w:sz w:val="28"/>
          <w:szCs w:val="28"/>
        </w:rPr>
        <w:t>40</w:t>
      </w:r>
      <w:r w:rsidRPr="008C55CF">
        <w:rPr>
          <w:rFonts w:ascii="仿宋_GB2312" w:eastAsia="仿宋_GB2312" w:hAnsi="华文中宋" w:hint="eastAsia"/>
          <w:color w:val="000000"/>
          <w:sz w:val="28"/>
          <w:szCs w:val="28"/>
        </w:rPr>
        <w:t>年代时胡世华就开始发表了他的数理逻辑研究成果。</w:t>
      </w:r>
      <w:r w:rsidRPr="008C55CF">
        <w:rPr>
          <w:rFonts w:ascii="仿宋_GB2312" w:eastAsia="仿宋_GB2312" w:hAnsi="华文中宋"/>
          <w:color w:val="000000"/>
          <w:sz w:val="28"/>
          <w:szCs w:val="28"/>
        </w:rPr>
        <w:t>1943</w:t>
      </w:r>
      <w:r w:rsidRPr="008C55CF">
        <w:rPr>
          <w:rFonts w:ascii="仿宋_GB2312" w:eastAsia="仿宋_GB2312" w:hAnsi="华文中宋" w:hint="eastAsia"/>
          <w:color w:val="000000"/>
          <w:sz w:val="28"/>
          <w:szCs w:val="28"/>
        </w:rPr>
        <w:t>年在《学术季刊》文哲号一卷三期里，胡世华发表了《论人造的语言》。在这篇文章中他介绍了人工语言的特点、作用，并向国内介绍了符号逻辑。</w:t>
      </w:r>
      <w:r w:rsidRPr="008C55CF">
        <w:rPr>
          <w:rFonts w:ascii="仿宋_GB2312" w:eastAsia="仿宋_GB2312" w:hAnsi="华文中宋"/>
          <w:color w:val="000000"/>
          <w:sz w:val="28"/>
          <w:szCs w:val="28"/>
        </w:rPr>
        <w:t>1945</w:t>
      </w:r>
      <w:r w:rsidRPr="008C55CF">
        <w:rPr>
          <w:rFonts w:ascii="仿宋_GB2312" w:eastAsia="仿宋_GB2312" w:hAnsi="华文中宋" w:hint="eastAsia"/>
          <w:color w:val="000000"/>
          <w:sz w:val="28"/>
          <w:szCs w:val="28"/>
        </w:rPr>
        <w:t>年在《学原》第一卷第五期里胡世华发表了《再现算术新系统及其逻辑常词》。在这篇文章里他建立了一个新的递归算术系统ＲＡ。</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由</w:t>
      </w:r>
      <w:r w:rsidRPr="008C55CF">
        <w:rPr>
          <w:rFonts w:ascii="仿宋_GB2312" w:eastAsia="仿宋_GB2312" w:hAnsi="华文中宋"/>
          <w:color w:val="000000"/>
          <w:sz w:val="28"/>
          <w:szCs w:val="28"/>
        </w:rPr>
        <w:t>40</w:t>
      </w:r>
      <w:r w:rsidRPr="008C55CF">
        <w:rPr>
          <w:rFonts w:ascii="仿宋_GB2312" w:eastAsia="仿宋_GB2312" w:hAnsi="华文中宋" w:hint="eastAsia"/>
          <w:color w:val="000000"/>
          <w:sz w:val="28"/>
          <w:szCs w:val="28"/>
        </w:rPr>
        <w:t>年代末到</w:t>
      </w:r>
      <w:r w:rsidRPr="008C55CF">
        <w:rPr>
          <w:rFonts w:ascii="仿宋_GB2312" w:eastAsia="仿宋_GB2312" w:hAnsi="华文中宋"/>
          <w:color w:val="000000"/>
          <w:sz w:val="28"/>
          <w:szCs w:val="28"/>
        </w:rPr>
        <w:t>50</w:t>
      </w:r>
      <w:r w:rsidRPr="008C55CF">
        <w:rPr>
          <w:rFonts w:ascii="仿宋_GB2312" w:eastAsia="仿宋_GB2312" w:hAnsi="华文中宋" w:hint="eastAsia"/>
          <w:color w:val="000000"/>
          <w:sz w:val="28"/>
          <w:szCs w:val="28"/>
        </w:rPr>
        <w:t>年代初，胡世华的研究领域主要在多值逻辑方面。</w:t>
      </w:r>
      <w:r w:rsidRPr="008C55CF">
        <w:rPr>
          <w:rFonts w:ascii="仿宋_GB2312" w:eastAsia="仿宋_GB2312" w:hAnsi="华文中宋"/>
          <w:color w:val="000000"/>
          <w:sz w:val="28"/>
          <w:szCs w:val="28"/>
        </w:rPr>
        <w:t>1950</w:t>
      </w:r>
      <w:r w:rsidRPr="008C55CF">
        <w:rPr>
          <w:rFonts w:ascii="仿宋_GB2312" w:eastAsia="仿宋_GB2312" w:hAnsi="华文中宋" w:hint="eastAsia"/>
          <w:color w:val="000000"/>
          <w:sz w:val="28"/>
          <w:szCs w:val="28"/>
        </w:rPr>
        <w:t>年他在《中国科学》第一卷第二至四期发表了《一个</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－值命题演算的构造》，</w:t>
      </w:r>
      <w:r w:rsidRPr="008C55CF">
        <w:rPr>
          <w:rFonts w:ascii="仿宋_GB2312" w:eastAsia="仿宋_GB2312" w:hAnsi="华文中宋"/>
          <w:color w:val="000000"/>
          <w:sz w:val="28"/>
          <w:szCs w:val="28"/>
        </w:rPr>
        <w:t>1951</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9</w:t>
      </w:r>
      <w:r w:rsidRPr="008C55CF">
        <w:rPr>
          <w:rFonts w:ascii="仿宋_GB2312" w:eastAsia="仿宋_GB2312" w:hAnsi="华文中宋" w:hint="eastAsia"/>
          <w:color w:val="000000"/>
          <w:sz w:val="28"/>
          <w:szCs w:val="28"/>
        </w:rPr>
        <w:t>月他与陈强业在《中国数学学报》第一卷第三期上发表了《四值命题演算与四色问题》，</w:t>
      </w:r>
      <w:r w:rsidRPr="008C55CF">
        <w:rPr>
          <w:rFonts w:ascii="仿宋_GB2312" w:eastAsia="仿宋_GB2312" w:hAnsi="华文中宋"/>
          <w:color w:val="000000"/>
          <w:sz w:val="28"/>
          <w:szCs w:val="28"/>
        </w:rPr>
        <w:t>1955</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月他在《数学学报》上发表了《</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－值命题演算的有穷值的具有函数完全性的子系统》。</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在这一系列文章里，胡世华建立了一些多值逻辑的系统并考虑了多值逻辑在数学其他分支中的应用。</w:t>
      </w:r>
    </w:p>
    <w:p w:rsidR="00094FB5"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在他对任何（ｍ十ｎ）－值的命题演算系统，构造出一个完全的ｍ－值子系统。</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在《一个</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－值命题演算的构造》一文里，他构造了一个Ｎｏ－值命题演算的语言规则，并且把建立的系统记为</w:t>
      </w:r>
      <w:r w:rsidRPr="008C55CF">
        <w:rPr>
          <w:rFonts w:ascii="仿宋_GB2312" w:eastAsia="仿宋_GB2312" w:hAnsi="华文中宋"/>
          <w:color w:val="000000"/>
          <w:sz w:val="28"/>
          <w:szCs w:val="28"/>
        </w:rPr>
        <w:t>N</w:t>
      </w:r>
      <w:r w:rsidRPr="008C55CF">
        <w:rPr>
          <w:rFonts w:ascii="仿宋_GB2312" w:eastAsia="仿宋_GB2312" w:hAnsi="华文中宋" w:hint="eastAsia"/>
          <w:color w:val="000000"/>
          <w:sz w:val="28"/>
          <w:szCs w:val="28"/>
        </w:rPr>
        <w:t>。他还在文章里给出了Ｎ的若干基本的语法定理。</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在《四值命题演算与四色问题》一文里，他和陈强业指出四值命题演算与四色问题的联系，从而把四色问题还原到四值命题的问题。</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－值命题演算的有穷值的具有函数完全性的子系统》一文中，他给出了一种方法，这种方法可以把任何一个完全的具有函数的完全性的有穷值命题演算嵌入到一个</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－值命题演算中去成为其子系统。</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胡世华的这些工作受到了国际上的注意，例如普赖尔的书中就引用了胡世华的多值逻辑结果。</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color w:val="000000"/>
          <w:sz w:val="28"/>
          <w:szCs w:val="28"/>
        </w:rPr>
        <w:t>50</w:t>
      </w:r>
      <w:r w:rsidRPr="008C55CF">
        <w:rPr>
          <w:rFonts w:ascii="仿宋_GB2312" w:eastAsia="仿宋_GB2312" w:hAnsi="华文中宋" w:hint="eastAsia"/>
          <w:color w:val="000000"/>
          <w:sz w:val="28"/>
          <w:szCs w:val="28"/>
        </w:rPr>
        <w:t>年代末期胡世华的工作有了一个重要的转变，即他由对Ｎｏ－值逻辑的研究转为递归函数理论的研究。也就是在这个时期，胡世华在中国科学院数学研究所里建立了数理逻辑研究组。他由</w:t>
      </w:r>
      <w:hyperlink r:id="rId21" w:tgtFrame="_blank" w:history="1">
        <w:r w:rsidRPr="008C55CF">
          <w:rPr>
            <w:rStyle w:val="Hyperlink"/>
            <w:rFonts w:ascii="仿宋_GB2312" w:eastAsia="仿宋_GB2312" w:hAnsi="华文中宋" w:hint="eastAsia"/>
            <w:color w:val="000000"/>
            <w:sz w:val="28"/>
            <w:szCs w:val="28"/>
            <w:u w:val="none"/>
          </w:rPr>
          <w:t>中国人民大学</w:t>
        </w:r>
      </w:hyperlink>
      <w:r w:rsidRPr="008C55CF">
        <w:rPr>
          <w:rFonts w:ascii="仿宋_GB2312" w:eastAsia="仿宋_GB2312" w:hAnsi="华文中宋" w:hint="eastAsia"/>
          <w:color w:val="000000"/>
          <w:sz w:val="28"/>
          <w:szCs w:val="28"/>
        </w:rPr>
        <w:t>调来了</w:t>
      </w:r>
      <w:hyperlink r:id="rId22" w:tgtFrame="_blank" w:history="1">
        <w:r w:rsidRPr="008C55CF">
          <w:rPr>
            <w:rStyle w:val="Hyperlink"/>
            <w:rFonts w:ascii="仿宋_GB2312" w:eastAsia="仿宋_GB2312" w:hAnsi="华文中宋" w:hint="eastAsia"/>
            <w:color w:val="000000"/>
            <w:sz w:val="28"/>
            <w:szCs w:val="28"/>
            <w:u w:val="none"/>
          </w:rPr>
          <w:t>唐稚松</w:t>
        </w:r>
      </w:hyperlink>
      <w:r w:rsidRPr="008C55CF">
        <w:rPr>
          <w:rFonts w:ascii="仿宋_GB2312" w:eastAsia="仿宋_GB2312" w:hAnsi="华文中宋" w:hint="eastAsia"/>
          <w:color w:val="000000"/>
          <w:sz w:val="28"/>
          <w:szCs w:val="28"/>
        </w:rPr>
        <w:t>、</w:t>
      </w:r>
      <w:hyperlink r:id="rId23" w:tgtFrame="_blank" w:history="1">
        <w:r w:rsidRPr="008C55CF">
          <w:rPr>
            <w:rStyle w:val="Hyperlink"/>
            <w:rFonts w:ascii="仿宋_GB2312" w:eastAsia="仿宋_GB2312" w:hAnsi="华文中宋" w:hint="eastAsia"/>
            <w:color w:val="000000"/>
            <w:sz w:val="28"/>
            <w:szCs w:val="28"/>
            <w:u w:val="none"/>
          </w:rPr>
          <w:t>陆钟万</w:t>
        </w:r>
      </w:hyperlink>
      <w:r w:rsidRPr="008C55CF">
        <w:rPr>
          <w:rFonts w:ascii="仿宋_GB2312" w:eastAsia="仿宋_GB2312" w:hAnsi="华文中宋" w:hint="eastAsia"/>
          <w:color w:val="000000"/>
          <w:sz w:val="28"/>
          <w:szCs w:val="28"/>
        </w:rPr>
        <w:t>二位同志，并且把</w:t>
      </w:r>
      <w:r w:rsidRPr="008C55CF">
        <w:rPr>
          <w:rFonts w:ascii="仿宋_GB2312" w:eastAsia="仿宋_GB2312" w:hAnsi="华文中宋"/>
          <w:color w:val="000000"/>
          <w:sz w:val="28"/>
          <w:szCs w:val="28"/>
        </w:rPr>
        <w:t>1955</w:t>
      </w:r>
      <w:r w:rsidRPr="008C55CF">
        <w:rPr>
          <w:rFonts w:ascii="仿宋_GB2312" w:eastAsia="仿宋_GB2312" w:hAnsi="华文中宋" w:hint="eastAsia"/>
          <w:color w:val="000000"/>
          <w:sz w:val="28"/>
          <w:szCs w:val="28"/>
        </w:rPr>
        <w:t>年由数学系毕业的</w:t>
      </w:r>
      <w:hyperlink r:id="rId24" w:tgtFrame="_blank" w:history="1">
        <w:r w:rsidRPr="008C55CF">
          <w:rPr>
            <w:rStyle w:val="Hyperlink"/>
            <w:rFonts w:ascii="仿宋_GB2312" w:eastAsia="仿宋_GB2312" w:hAnsi="华文中宋" w:hint="eastAsia"/>
            <w:color w:val="000000"/>
            <w:sz w:val="28"/>
            <w:szCs w:val="28"/>
            <w:u w:val="none"/>
          </w:rPr>
          <w:t>黄祖良</w:t>
        </w:r>
      </w:hyperlink>
      <w:r w:rsidRPr="008C55CF">
        <w:rPr>
          <w:rFonts w:ascii="仿宋_GB2312" w:eastAsia="仿宋_GB2312" w:hAnsi="华文中宋" w:hint="eastAsia"/>
          <w:color w:val="000000"/>
          <w:sz w:val="28"/>
          <w:szCs w:val="28"/>
        </w:rPr>
        <w:t>、杨东屏也吸收进来建立了数理逻辑小组。从此数理逻辑分支在中国科学院里得到了发展。</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在谈到他在递归函数理论的工作之前我们先介绍一下他在经典谓词演算方面的工作。在经典谓词演算方面他着重考虑了自然推理的研究。他在</w:t>
      </w:r>
      <w:r w:rsidRPr="008C55CF">
        <w:rPr>
          <w:rFonts w:ascii="仿宋_GB2312" w:eastAsia="仿宋_GB2312" w:hAnsi="华文中宋"/>
          <w:color w:val="000000"/>
          <w:sz w:val="28"/>
          <w:szCs w:val="28"/>
        </w:rPr>
        <w:t>1964</w:t>
      </w:r>
      <w:r w:rsidRPr="008C55CF">
        <w:rPr>
          <w:rFonts w:ascii="仿宋_GB2312" w:eastAsia="仿宋_GB2312" w:hAnsi="华文中宋" w:hint="eastAsia"/>
          <w:color w:val="000000"/>
          <w:sz w:val="28"/>
          <w:szCs w:val="28"/>
        </w:rPr>
        <w:t>年《数学进展》上发表的《古典谓词演算》一文中，构造了谓词演算系统，证明了有关原数学定理并用它们描述形式数学系统。在这篇文章的基础上，胡世华又和陆钟万合作写出了《数理逻辑基础》（上、下册），并获得了国家教委高等学校优秀教材二等奖。</w:t>
      </w:r>
    </w:p>
    <w:p w:rsidR="00094FB5"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在递归函数理论方面胡世华有重要贡献。</w:t>
      </w:r>
      <w:r w:rsidRPr="008C55CF">
        <w:rPr>
          <w:rFonts w:ascii="仿宋_GB2312" w:eastAsia="仿宋_GB2312" w:hAnsi="华文中宋"/>
          <w:color w:val="000000"/>
          <w:sz w:val="28"/>
          <w:szCs w:val="28"/>
        </w:rPr>
        <w:t>50</w:t>
      </w:r>
      <w:r w:rsidRPr="008C55CF">
        <w:rPr>
          <w:rFonts w:ascii="仿宋_GB2312" w:eastAsia="仿宋_GB2312" w:hAnsi="华文中宋" w:hint="eastAsia"/>
          <w:color w:val="000000"/>
          <w:sz w:val="28"/>
          <w:szCs w:val="28"/>
        </w:rPr>
        <w:t>年代后半期，他本人（有时候和他的助手、学生合作）对</w:t>
      </w:r>
      <w:hyperlink r:id="rId25" w:tgtFrame="_blank" w:history="1">
        <w:r w:rsidRPr="008C55CF">
          <w:rPr>
            <w:rStyle w:val="Hyperlink"/>
            <w:rFonts w:ascii="仿宋_GB2312" w:eastAsia="仿宋_GB2312" w:hAnsi="华文中宋" w:hint="eastAsia"/>
            <w:color w:val="000000"/>
            <w:sz w:val="28"/>
            <w:szCs w:val="28"/>
            <w:u w:val="none"/>
          </w:rPr>
          <w:t>递归函数</w:t>
        </w:r>
      </w:hyperlink>
      <w:r w:rsidRPr="008C55CF">
        <w:rPr>
          <w:rFonts w:ascii="仿宋_GB2312" w:eastAsia="仿宋_GB2312" w:hAnsi="华文中宋" w:hint="eastAsia"/>
          <w:color w:val="000000"/>
          <w:sz w:val="28"/>
          <w:szCs w:val="28"/>
        </w:rPr>
        <w:t>理论做了深入的研究。例如他和黄祖良在《数学进展》发表的《加法和乘法》一文中利用函数</w:t>
      </w:r>
      <w:r w:rsidRPr="008C55CF">
        <w:rPr>
          <w:rFonts w:ascii="仿宋_GB2312" w:eastAsia="仿宋_GB2312" w:hAnsi="华文中宋"/>
          <w:color w:val="000000"/>
          <w:sz w:val="28"/>
          <w:szCs w:val="28"/>
        </w:rPr>
        <w:t>sum</w:t>
      </w:r>
      <w:r w:rsidRPr="008C55CF">
        <w:rPr>
          <w:rFonts w:ascii="仿宋_GB2312" w:eastAsia="仿宋_GB2312" w:hAnsi="华文中宋" w:hint="eastAsia"/>
          <w:color w:val="000000"/>
          <w:sz w:val="28"/>
          <w:szCs w:val="28"/>
        </w:rPr>
        <w:t>（ｘ，ｙ，ｚ），</w:t>
      </w:r>
      <w:r w:rsidRPr="008C55CF">
        <w:rPr>
          <w:rFonts w:ascii="仿宋_GB2312" w:eastAsia="仿宋_GB2312" w:hAnsi="华文中宋"/>
          <w:color w:val="000000"/>
          <w:sz w:val="28"/>
          <w:szCs w:val="28"/>
        </w:rPr>
        <w:t>prod</w:t>
      </w:r>
      <w:r w:rsidRPr="008C55CF">
        <w:rPr>
          <w:rFonts w:ascii="仿宋_GB2312" w:eastAsia="仿宋_GB2312" w:hAnsi="华文中宋" w:hint="eastAsia"/>
          <w:color w:val="000000"/>
          <w:sz w:val="28"/>
          <w:szCs w:val="28"/>
        </w:rPr>
        <w:t>（ｘ，ｙ，ｚ）及泛函</w:t>
      </w:r>
      <w:r w:rsidRPr="008C55CF">
        <w:rPr>
          <w:rFonts w:ascii="仿宋_GB2312" w:eastAsia="仿宋_GB2312" w:hAnsi="华文中宋"/>
          <w:color w:val="000000"/>
          <w:sz w:val="28"/>
          <w:szCs w:val="28"/>
        </w:rPr>
        <w:t>&lt;</w:t>
      </w:r>
      <w:r w:rsidRPr="008C55CF">
        <w:rPr>
          <w:rFonts w:ascii="仿宋_GB2312" w:eastAsia="仿宋_GB2312" w:hAnsi="华文中宋" w:hint="eastAsia"/>
          <w:color w:val="000000"/>
          <w:sz w:val="28"/>
          <w:szCs w:val="28"/>
        </w:rPr>
        <w:t>ｘ〉，</w:t>
      </w:r>
      <w:r w:rsidRPr="008C55CF">
        <w:rPr>
          <w:rFonts w:ascii="仿宋_GB2312" w:eastAsia="仿宋_GB2312" w:hAnsi="华文中宋"/>
          <w:color w:val="000000"/>
          <w:sz w:val="28"/>
          <w:szCs w:val="28"/>
        </w:rPr>
        <w:t>&lt;?</w:t>
      </w:r>
      <w:r w:rsidRPr="008C55CF">
        <w:rPr>
          <w:rFonts w:ascii="仿宋_GB2312" w:eastAsia="仿宋_GB2312" w:hAnsi="华文中宋" w:hint="eastAsia"/>
          <w:color w:val="000000"/>
          <w:sz w:val="28"/>
          <w:szCs w:val="28"/>
        </w:rPr>
        <w:t>ｘ〉深入地研究了算术谓词的表示函数。他和杨东屏在《数学学报》发表的《关于原始递归性》一文中研究了原始递归算子在可计算函数类的作用。这方面第一个受到国际上重视的文章是他在《数学学报》发表的《一种递归式的原始递归性》一文。他在这篇文章中考虑了各种内容很丰富的泛函：</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Ｈ</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ｆ（ｘ）＝ｆ（</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），Ｈｙ’ｘ＝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ｆ（ｘ）＝β（ｙ，Ｈｙｘ＝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ｆ（ａ（ｘ））），它的一般形式可表示为Ｆ</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ａ（ｘ）＝ａ（</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），Ｆｙ’ｘ＝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ａ（ｘ）＝β（ｙ，Ｆｙｘ＝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ａ（ａ</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（ｘ）），…，Ｆｙｘ＝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ａ（ａｋ（ｘ）））．要解决的问题是Ｆｙε＝</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ａ（ｘ）是否原始递归于β，ｒ，ｒ</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，…，ｒｋ？这个问题是</w:t>
      </w:r>
      <w:r w:rsidRPr="008C55CF">
        <w:rPr>
          <w:rFonts w:ascii="仿宋_GB2312" w:eastAsia="仿宋_GB2312" w:hAnsi="华文中宋"/>
          <w:color w:val="000000"/>
          <w:sz w:val="28"/>
          <w:szCs w:val="28"/>
        </w:rPr>
        <w:t>1954</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12</w:t>
      </w:r>
      <w:r w:rsidRPr="008C55CF">
        <w:rPr>
          <w:rFonts w:ascii="仿宋_GB2312" w:eastAsia="仿宋_GB2312" w:hAnsi="华文中宋" w:hint="eastAsia"/>
          <w:color w:val="000000"/>
          <w:sz w:val="28"/>
          <w:szCs w:val="28"/>
        </w:rPr>
        <w:t>月</w:t>
      </w:r>
      <w:hyperlink r:id="rId26" w:tgtFrame="_blank" w:history="1">
        <w:r w:rsidRPr="008C55CF">
          <w:rPr>
            <w:rStyle w:val="Hyperlink"/>
            <w:rFonts w:ascii="仿宋_GB2312" w:eastAsia="仿宋_GB2312" w:hAnsi="华文中宋" w:hint="eastAsia"/>
            <w:color w:val="000000"/>
            <w:sz w:val="28"/>
            <w:szCs w:val="28"/>
            <w:u w:val="none"/>
          </w:rPr>
          <w:t>南京大学</w:t>
        </w:r>
      </w:hyperlink>
      <w:hyperlink r:id="rId27" w:tgtFrame="_blank" w:history="1">
        <w:r w:rsidRPr="008C55CF">
          <w:rPr>
            <w:rStyle w:val="Hyperlink"/>
            <w:rFonts w:ascii="仿宋_GB2312" w:eastAsia="仿宋_GB2312" w:hAnsi="华文中宋" w:hint="eastAsia"/>
            <w:color w:val="000000"/>
            <w:sz w:val="28"/>
            <w:szCs w:val="28"/>
            <w:u w:val="none"/>
          </w:rPr>
          <w:t>莫绍揆</w:t>
        </w:r>
      </w:hyperlink>
      <w:r w:rsidRPr="008C55CF">
        <w:rPr>
          <w:rFonts w:ascii="仿宋_GB2312" w:eastAsia="仿宋_GB2312" w:hAnsi="华文中宋" w:hint="eastAsia"/>
          <w:color w:val="000000"/>
          <w:sz w:val="28"/>
          <w:szCs w:val="28"/>
        </w:rPr>
        <w:t>教授向他提出的。在上述文章中胡世华证明了问题有肯定的解，即Ｆｙｘ＝</w:t>
      </w:r>
      <w:r w:rsidRPr="008C55CF">
        <w:rPr>
          <w:rFonts w:ascii="仿宋_GB2312" w:eastAsia="仿宋_GB2312" w:hAnsi="华文中宋"/>
          <w:color w:val="000000"/>
          <w:sz w:val="28"/>
          <w:szCs w:val="28"/>
        </w:rPr>
        <w:t>0</w:t>
      </w:r>
      <w:r w:rsidRPr="008C55CF">
        <w:rPr>
          <w:rFonts w:ascii="仿宋_GB2312" w:eastAsia="仿宋_GB2312" w:hAnsi="华文中宋" w:hint="eastAsia"/>
          <w:color w:val="000000"/>
          <w:sz w:val="28"/>
          <w:szCs w:val="28"/>
        </w:rPr>
        <w:t>ａ（ｘ）原始递归于β，ａ，ａ</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，…，ａｋ。</w:t>
      </w:r>
    </w:p>
    <w:p w:rsidR="00094FB5"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这项研究表明了虽然当时国内只有中国科学院数学研究所和南京大学两个单位在研究递归函数理论，但是他们之间有很好的学术交流，他和莫绍揆相互切磋相互帮助的关系一直正常发展下来，为递归论在中国的发展创造了有利条件。</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胡世华的这项工作在国际上受到了重视。著名递归函数理论专家彼得就继续他的工作并把他的结果加以推广。</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到了</w:t>
      </w:r>
      <w:r w:rsidRPr="008C55CF">
        <w:rPr>
          <w:rFonts w:ascii="仿宋_GB2312" w:eastAsia="仿宋_GB2312" w:hAnsi="华文中宋"/>
          <w:color w:val="000000"/>
          <w:sz w:val="28"/>
          <w:szCs w:val="28"/>
        </w:rPr>
        <w:t>1960</w:t>
      </w:r>
      <w:r w:rsidRPr="008C55CF">
        <w:rPr>
          <w:rFonts w:ascii="仿宋_GB2312" w:eastAsia="仿宋_GB2312" w:hAnsi="华文中宋" w:hint="eastAsia"/>
          <w:color w:val="000000"/>
          <w:sz w:val="28"/>
          <w:szCs w:val="28"/>
        </w:rPr>
        <w:t>年，随着</w:t>
      </w:r>
      <w:hyperlink r:id="rId28" w:tgtFrame="_blank" w:history="1">
        <w:r w:rsidRPr="008C55CF">
          <w:rPr>
            <w:rStyle w:val="Hyperlink"/>
            <w:rFonts w:ascii="仿宋_GB2312" w:eastAsia="仿宋_GB2312" w:hAnsi="华文中宋" w:hint="eastAsia"/>
            <w:color w:val="000000"/>
            <w:sz w:val="28"/>
            <w:szCs w:val="28"/>
            <w:u w:val="none"/>
          </w:rPr>
          <w:t>电子计算机</w:t>
        </w:r>
      </w:hyperlink>
      <w:r w:rsidRPr="008C55CF">
        <w:rPr>
          <w:rFonts w:ascii="仿宋_GB2312" w:eastAsia="仿宋_GB2312" w:hAnsi="华文中宋" w:hint="eastAsia"/>
          <w:color w:val="000000"/>
          <w:sz w:val="28"/>
          <w:szCs w:val="28"/>
        </w:rPr>
        <w:t>的发展，世界上若干国家的科学家注意到了应该有一种直接在字上定义的可计算函数，以利于对符号串加以处理。差不多与胡世华同时，美国的麦卡锡，</w:t>
      </w:r>
      <w:hyperlink r:id="rId29" w:tgtFrame="_blank" w:history="1">
        <w:r w:rsidRPr="008C55CF">
          <w:rPr>
            <w:rStyle w:val="Hyperlink"/>
            <w:rFonts w:ascii="仿宋_GB2312" w:eastAsia="仿宋_GB2312" w:hAnsi="华文中宋" w:hint="eastAsia"/>
            <w:color w:val="000000"/>
            <w:sz w:val="28"/>
            <w:szCs w:val="28"/>
            <w:u w:val="none"/>
          </w:rPr>
          <w:t>南斯拉夫</w:t>
        </w:r>
      </w:hyperlink>
      <w:r w:rsidRPr="008C55CF">
        <w:rPr>
          <w:rFonts w:ascii="仿宋_GB2312" w:eastAsia="仿宋_GB2312" w:hAnsi="华文中宋" w:hint="eastAsia"/>
          <w:color w:val="000000"/>
          <w:sz w:val="28"/>
          <w:szCs w:val="28"/>
        </w:rPr>
        <w:t>的武克维奇都进行了这项研究工作。胡世华在</w:t>
      </w:r>
      <w:r w:rsidRPr="008C55CF">
        <w:rPr>
          <w:rFonts w:ascii="仿宋_GB2312" w:eastAsia="仿宋_GB2312" w:hAnsi="华文中宋"/>
          <w:color w:val="000000"/>
          <w:sz w:val="28"/>
          <w:szCs w:val="28"/>
        </w:rPr>
        <w:t>1969</w:t>
      </w:r>
      <w:r w:rsidRPr="008C55CF">
        <w:rPr>
          <w:rFonts w:ascii="仿宋_GB2312" w:eastAsia="仿宋_GB2312" w:hAnsi="华文中宋" w:hint="eastAsia"/>
          <w:color w:val="000000"/>
          <w:sz w:val="28"/>
          <w:szCs w:val="28"/>
        </w:rPr>
        <w:t>年发表了</w:t>
      </w:r>
      <w:r w:rsidRPr="008C55CF">
        <w:rPr>
          <w:rFonts w:ascii="仿宋_GB2312" w:eastAsia="仿宋_GB2312" w:hAnsi="华文中宋"/>
          <w:color w:val="000000"/>
          <w:sz w:val="28"/>
          <w:szCs w:val="28"/>
        </w:rPr>
        <w:t>3</w:t>
      </w:r>
      <w:r w:rsidRPr="008C55CF">
        <w:rPr>
          <w:rFonts w:ascii="仿宋_GB2312" w:eastAsia="仿宋_GB2312" w:hAnsi="华文中宋" w:hint="eastAsia"/>
          <w:color w:val="000000"/>
          <w:sz w:val="28"/>
          <w:szCs w:val="28"/>
        </w:rPr>
        <w:t>篇文章，总标题为《递归算法论》。第一篇也称为《递归算法》。在这篇文章里他介绍了一种字上定义的可计算函数。第二篇称为《核函数》</w:t>
      </w:r>
      <w:r w:rsidRPr="008C55CF">
        <w:rPr>
          <w:rFonts w:ascii="仿宋_GB2312" w:eastAsia="仿宋_GB2312" w:hAnsi="华文中宋"/>
          <w:color w:val="000000"/>
          <w:sz w:val="28"/>
          <w:szCs w:val="28"/>
        </w:rPr>
        <w:t xml:space="preserve"> </w:t>
      </w:r>
      <w:r w:rsidRPr="008C55CF">
        <w:rPr>
          <w:rFonts w:ascii="仿宋_GB2312" w:eastAsia="仿宋_GB2312" w:hAnsi="华文中宋" w:hint="eastAsia"/>
          <w:color w:val="000000"/>
          <w:sz w:val="28"/>
          <w:szCs w:val="28"/>
        </w:rPr>
        <w:t>，是他和陆钟万合作发表的，是</w:t>
      </w:r>
      <w:r w:rsidRPr="008C55CF">
        <w:rPr>
          <w:rFonts w:ascii="仿宋_GB2312" w:eastAsia="仿宋_GB2312" w:hAnsi="华文中宋"/>
          <w:color w:val="000000"/>
          <w:sz w:val="28"/>
          <w:szCs w:val="28"/>
        </w:rPr>
        <w:t>3</w:t>
      </w:r>
      <w:r w:rsidRPr="008C55CF">
        <w:rPr>
          <w:rFonts w:ascii="仿宋_GB2312" w:eastAsia="仿宋_GB2312" w:hAnsi="华文中宋" w:hint="eastAsia"/>
          <w:color w:val="000000"/>
          <w:sz w:val="28"/>
          <w:szCs w:val="28"/>
        </w:rPr>
        <w:t>篇中最精采的部分。在这篇文章中，他们用一种非常简练的方式定义了一种构造上很简单但功能很强的核函数类。这篇文章的处理方式受到同行的称赞。第三篇称为《递归函数的范式》，在文章中，他给出了字上递归函数用核函数表示的范式。</w:t>
      </w:r>
    </w:p>
    <w:p w:rsidR="00094FB5"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递归算法是国际上较早出现的直接定义字上可计算函数。胡世华原打算随即考虑它在计算机程序设计语言中的应用，可是由于当时的政治条件造成的原因中断了这种研究，因此递归算法的工作不如麦卡锡的工作那么完整，未包含任何在软件上的应用。</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胡世华虽已耄耋之年仍耕耘不已。早在</w:t>
      </w:r>
      <w:r w:rsidRPr="008C55CF">
        <w:rPr>
          <w:rFonts w:ascii="仿宋_GB2312" w:eastAsia="仿宋_GB2312" w:hAnsi="华文中宋"/>
          <w:color w:val="000000"/>
          <w:sz w:val="28"/>
          <w:szCs w:val="28"/>
        </w:rPr>
        <w:t>1990</w:t>
      </w:r>
      <w:r w:rsidRPr="008C55CF">
        <w:rPr>
          <w:rFonts w:ascii="仿宋_GB2312" w:eastAsia="仿宋_GB2312" w:hAnsi="华文中宋" w:hint="eastAsia"/>
          <w:color w:val="000000"/>
          <w:sz w:val="28"/>
          <w:szCs w:val="28"/>
        </w:rPr>
        <w:t>年胡世华就在递归算法的基础上考虑了字上可计算函数在证明论中的应用，他在</w:t>
      </w:r>
      <w:r w:rsidRPr="008C55CF">
        <w:rPr>
          <w:rFonts w:ascii="仿宋_GB2312" w:eastAsia="仿宋_GB2312" w:hAnsi="华文中宋"/>
          <w:color w:val="000000"/>
          <w:sz w:val="28"/>
          <w:szCs w:val="28"/>
        </w:rPr>
        <w:t>1990</w:t>
      </w:r>
      <w:r w:rsidRPr="008C55CF">
        <w:rPr>
          <w:rFonts w:ascii="仿宋_GB2312" w:eastAsia="仿宋_GB2312" w:hAnsi="华文中宋" w:hint="eastAsia"/>
          <w:color w:val="000000"/>
          <w:sz w:val="28"/>
          <w:szCs w:val="28"/>
        </w:rPr>
        <w:t>年《中国科学》上发表了《递归结构</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可解决性理论Ｉ》及《递归结构理论的形式系统和语句的可判定性</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可解决性理论Ⅱ》。在第一篇文章中他提出了一类代数结构称之为递归结构，在第二篇文章中他建立了递归结构的形式系统并给出判定其语句的可判定性充要条件。</w:t>
      </w:r>
      <w:smartTag w:uri="urn:schemas-microsoft-com:office:smarttags" w:element="PersonName">
        <w:smartTagPr>
          <w:attr w:name="ProductID" w:val="后来胡"/>
        </w:smartTagPr>
        <w:r w:rsidRPr="008C55CF">
          <w:rPr>
            <w:rFonts w:ascii="仿宋_GB2312" w:eastAsia="仿宋_GB2312" w:hAnsi="华文中宋" w:hint="eastAsia"/>
            <w:color w:val="000000"/>
            <w:sz w:val="28"/>
            <w:szCs w:val="28"/>
          </w:rPr>
          <w:t>后来胡</w:t>
        </w:r>
      </w:smartTag>
      <w:r w:rsidRPr="008C55CF">
        <w:rPr>
          <w:rFonts w:ascii="仿宋_GB2312" w:eastAsia="仿宋_GB2312" w:hAnsi="华文中宋" w:hint="eastAsia"/>
          <w:color w:val="000000"/>
          <w:sz w:val="28"/>
          <w:szCs w:val="28"/>
        </w:rPr>
        <w:t>先生又写出了第三篇文章《可解决性理论Ⅲ》，他在文中给出了一个称为条件的判别条件。他证明了目前数论中许多未解决问题是可判定的，即要么可证要么可驳。</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在胡世华的带动下，中国科学院软件研究所的递归函数及递归论的研究有了很好的发展。其后来人如杨东屏、</w:t>
      </w:r>
      <w:hyperlink r:id="rId30" w:tgtFrame="_blank" w:history="1">
        <w:r w:rsidRPr="008C55CF">
          <w:rPr>
            <w:rStyle w:val="Hyperlink"/>
            <w:rFonts w:ascii="仿宋_GB2312" w:eastAsia="仿宋_GB2312" w:hAnsi="华文中宋" w:hint="eastAsia"/>
            <w:color w:val="000000"/>
            <w:sz w:val="28"/>
            <w:szCs w:val="28"/>
            <w:u w:val="none"/>
          </w:rPr>
          <w:t>眭跃飞</w:t>
        </w:r>
      </w:hyperlink>
      <w:r w:rsidRPr="008C55CF">
        <w:rPr>
          <w:rFonts w:ascii="仿宋_GB2312" w:eastAsia="仿宋_GB2312" w:hAnsi="华文中宋" w:hint="eastAsia"/>
          <w:color w:val="000000"/>
          <w:sz w:val="28"/>
          <w:szCs w:val="28"/>
        </w:rPr>
        <w:t>、蒋志根、李昂生、</w:t>
      </w:r>
      <w:hyperlink r:id="rId31" w:tgtFrame="_blank" w:history="1">
        <w:r w:rsidRPr="008C55CF">
          <w:rPr>
            <w:rStyle w:val="Hyperlink"/>
            <w:rFonts w:ascii="仿宋_GB2312" w:eastAsia="仿宋_GB2312" w:hAnsi="华文中宋" w:hint="eastAsia"/>
            <w:color w:val="000000"/>
            <w:sz w:val="28"/>
            <w:szCs w:val="28"/>
            <w:u w:val="none"/>
          </w:rPr>
          <w:t>张庆龙</w:t>
        </w:r>
      </w:hyperlink>
      <w:r w:rsidRPr="008C55CF">
        <w:rPr>
          <w:rFonts w:ascii="仿宋_GB2312" w:eastAsia="仿宋_GB2312" w:hAnsi="华文中宋" w:hint="eastAsia"/>
          <w:color w:val="000000"/>
          <w:sz w:val="28"/>
          <w:szCs w:val="28"/>
        </w:rPr>
        <w:t>等都曾做出了一些较好的工作。</w:t>
      </w:r>
    </w:p>
    <w:p w:rsidR="00094FB5" w:rsidRPr="008C55CF" w:rsidRDefault="00094FB5" w:rsidP="008C55CF">
      <w:pPr>
        <w:shd w:val="clear" w:color="auto" w:fill="FFFFFF"/>
        <w:spacing w:line="440" w:lineRule="exact"/>
        <w:rPr>
          <w:rFonts w:ascii="仿宋_GB2312" w:eastAsia="仿宋_GB2312" w:hAnsi="华文中宋"/>
          <w:color w:val="000000"/>
          <w:sz w:val="28"/>
          <w:szCs w:val="28"/>
        </w:rPr>
      </w:pPr>
    </w:p>
    <w:p w:rsidR="00094FB5" w:rsidRDefault="00094FB5" w:rsidP="008C55CF">
      <w:pPr>
        <w:shd w:val="clear" w:color="auto" w:fill="FFFFFF"/>
        <w:spacing w:line="440" w:lineRule="exact"/>
        <w:rPr>
          <w:rFonts w:ascii="华文中宋" w:eastAsia="华文中宋" w:hAnsi="华文中宋"/>
          <w:color w:val="000000"/>
          <w:sz w:val="28"/>
          <w:szCs w:val="28"/>
        </w:rPr>
      </w:pPr>
      <w:r w:rsidRPr="008C55CF">
        <w:rPr>
          <w:rFonts w:ascii="华文中宋" w:eastAsia="华文中宋" w:hAnsi="华文中宋" w:hint="eastAsia"/>
          <w:color w:val="000000"/>
          <w:sz w:val="28"/>
          <w:szCs w:val="28"/>
        </w:rPr>
        <w:t>科学技术贡献：</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8C55CF">
        <w:rPr>
          <w:rFonts w:ascii="仿宋_GB2312" w:eastAsia="仿宋_GB2312" w:hAnsi="华文中宋" w:hint="eastAsia"/>
          <w:color w:val="000000"/>
          <w:sz w:val="28"/>
          <w:szCs w:val="28"/>
        </w:rPr>
        <w:t>在</w:t>
      </w:r>
      <w:r w:rsidRPr="008C55CF">
        <w:rPr>
          <w:rFonts w:ascii="仿宋_GB2312" w:eastAsia="仿宋_GB2312" w:hAnsi="华文中宋"/>
          <w:color w:val="000000"/>
          <w:sz w:val="28"/>
          <w:szCs w:val="28"/>
        </w:rPr>
        <w:t>50</w:t>
      </w:r>
      <w:r w:rsidRPr="008C55CF">
        <w:rPr>
          <w:rFonts w:ascii="仿宋_GB2312" w:eastAsia="仿宋_GB2312" w:hAnsi="华文中宋" w:hint="eastAsia"/>
          <w:color w:val="000000"/>
          <w:sz w:val="28"/>
          <w:szCs w:val="28"/>
        </w:rPr>
        <w:t>年代胡世华就倡导数理逻辑和计算机的结合。今天数理逻辑和计算机的密切联系是大家都承认的事，但是在当时胡世华是经过很大努力，并克服种种困难来说明这点的。首先，我们回忆一下</w:t>
      </w:r>
      <w:hyperlink r:id="rId32" w:tgtFrame="_blank" w:history="1">
        <w:r w:rsidRPr="008C55CF">
          <w:rPr>
            <w:rStyle w:val="Hyperlink"/>
            <w:rFonts w:ascii="仿宋_GB2312" w:eastAsia="仿宋_GB2312" w:hAnsi="华文中宋" w:hint="eastAsia"/>
            <w:color w:val="000000"/>
            <w:sz w:val="28"/>
            <w:szCs w:val="28"/>
            <w:u w:val="none"/>
          </w:rPr>
          <w:t>中华人民共和国</w:t>
        </w:r>
      </w:hyperlink>
      <w:r w:rsidRPr="008C55CF">
        <w:rPr>
          <w:rFonts w:ascii="仿宋_GB2312" w:eastAsia="仿宋_GB2312" w:hAnsi="华文中宋" w:hint="eastAsia"/>
          <w:color w:val="000000"/>
          <w:sz w:val="28"/>
          <w:szCs w:val="28"/>
        </w:rPr>
        <w:t>成立以来数理逻辑在中国的命运。</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8C55CF">
        <w:rPr>
          <w:rFonts w:ascii="仿宋_GB2312" w:eastAsia="仿宋_GB2312" w:hAnsi="华文中宋" w:hint="eastAsia"/>
          <w:color w:val="000000"/>
          <w:sz w:val="28"/>
          <w:szCs w:val="28"/>
        </w:rPr>
        <w:t>中华人民共和国成立后由于苏联批判数理逻辑，中国哲学界也跟着批判过数理逻辑。</w:t>
      </w:r>
      <w:r w:rsidRPr="008C55CF">
        <w:rPr>
          <w:rFonts w:ascii="仿宋_GB2312" w:eastAsia="仿宋_GB2312" w:hAnsi="华文中宋"/>
          <w:color w:val="000000"/>
          <w:sz w:val="28"/>
          <w:szCs w:val="28"/>
        </w:rPr>
        <w:t>1956</w:t>
      </w:r>
      <w:r w:rsidRPr="008C55CF">
        <w:rPr>
          <w:rFonts w:ascii="仿宋_GB2312" w:eastAsia="仿宋_GB2312" w:hAnsi="华文中宋" w:hint="eastAsia"/>
          <w:color w:val="000000"/>
          <w:sz w:val="28"/>
          <w:szCs w:val="28"/>
        </w:rPr>
        <w:t>年春节</w:t>
      </w:r>
      <w:hyperlink r:id="rId33" w:tgtFrame="_blank" w:history="1">
        <w:r w:rsidRPr="008C55CF">
          <w:rPr>
            <w:rStyle w:val="Hyperlink"/>
            <w:rFonts w:ascii="仿宋_GB2312" w:eastAsia="仿宋_GB2312" w:hAnsi="华文中宋" w:hint="eastAsia"/>
            <w:color w:val="000000"/>
            <w:sz w:val="28"/>
            <w:szCs w:val="28"/>
            <w:u w:val="none"/>
          </w:rPr>
          <w:t>毛泽东</w:t>
        </w:r>
      </w:hyperlink>
      <w:r w:rsidRPr="008C55CF">
        <w:rPr>
          <w:rFonts w:ascii="仿宋_GB2312" w:eastAsia="仿宋_GB2312" w:hAnsi="华文中宋" w:hint="eastAsia"/>
          <w:color w:val="000000"/>
          <w:sz w:val="28"/>
          <w:szCs w:val="28"/>
        </w:rPr>
        <w:t>主席在宴请科学家时向</w:t>
      </w:r>
      <w:hyperlink r:id="rId34" w:tgtFrame="_blank" w:history="1">
        <w:r w:rsidRPr="008C55CF">
          <w:rPr>
            <w:rStyle w:val="Hyperlink"/>
            <w:rFonts w:ascii="仿宋_GB2312" w:eastAsia="仿宋_GB2312" w:hAnsi="华文中宋" w:hint="eastAsia"/>
            <w:color w:val="000000"/>
            <w:sz w:val="28"/>
            <w:szCs w:val="28"/>
            <w:u w:val="none"/>
          </w:rPr>
          <w:t>金岳霖</w:t>
        </w:r>
      </w:hyperlink>
      <w:r w:rsidRPr="008C55CF">
        <w:rPr>
          <w:rFonts w:ascii="仿宋_GB2312" w:eastAsia="仿宋_GB2312" w:hAnsi="华文中宋" w:hint="eastAsia"/>
          <w:color w:val="000000"/>
          <w:sz w:val="28"/>
          <w:szCs w:val="28"/>
        </w:rPr>
        <w:t>先生讲，数理逻辑重要，应该搞；还建议他写书介绍数理逻辑并表示书出来后他愿意看。毛主席的话给了中国的数理逻辑工作者极大的鼓舞。但是由于毛主席的话未正式发表，所以仍然时常有人批判数理逻辑，甚至到“</w:t>
      </w:r>
      <w:hyperlink r:id="rId35" w:tgtFrame="_blank" w:history="1">
        <w:r w:rsidRPr="008C55CF">
          <w:rPr>
            <w:rStyle w:val="Hyperlink"/>
            <w:rFonts w:ascii="仿宋_GB2312" w:eastAsia="仿宋_GB2312" w:hAnsi="华文中宋" w:hint="eastAsia"/>
            <w:color w:val="000000"/>
            <w:sz w:val="28"/>
            <w:szCs w:val="28"/>
            <w:u w:val="none"/>
          </w:rPr>
          <w:t>文化大革命</w:t>
        </w:r>
      </w:hyperlink>
      <w:r w:rsidRPr="008C55CF">
        <w:rPr>
          <w:rFonts w:ascii="仿宋_GB2312" w:eastAsia="仿宋_GB2312" w:hAnsi="华文中宋" w:hint="eastAsia"/>
          <w:color w:val="000000"/>
          <w:sz w:val="28"/>
          <w:szCs w:val="28"/>
        </w:rPr>
        <w:t>”时在</w:t>
      </w:r>
      <w:hyperlink r:id="rId36" w:tgtFrame="_blank" w:history="1">
        <w:r w:rsidRPr="008C55CF">
          <w:rPr>
            <w:rStyle w:val="Hyperlink"/>
            <w:rFonts w:ascii="仿宋_GB2312" w:eastAsia="仿宋_GB2312" w:hAnsi="华文中宋" w:hint="eastAsia"/>
            <w:color w:val="000000"/>
            <w:sz w:val="28"/>
            <w:szCs w:val="28"/>
            <w:u w:val="none"/>
          </w:rPr>
          <w:t>上海</w:t>
        </w:r>
      </w:hyperlink>
      <w:r w:rsidRPr="008C55CF">
        <w:rPr>
          <w:rFonts w:ascii="仿宋_GB2312" w:eastAsia="仿宋_GB2312" w:hAnsi="华文中宋" w:hint="eastAsia"/>
          <w:color w:val="000000"/>
          <w:sz w:val="28"/>
          <w:szCs w:val="28"/>
        </w:rPr>
        <w:t>、北京的杂志上都有批判数理逻辑的文章。因此肯定数理逻辑，说明它和电子计算机有密切关系，在当时是比较难为大家所接受的。</w:t>
      </w:r>
    </w:p>
    <w:p w:rsidR="00094FB5"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8C55CF">
        <w:rPr>
          <w:rFonts w:ascii="仿宋_GB2312" w:eastAsia="仿宋_GB2312" w:hAnsi="华文中宋" w:hint="eastAsia"/>
          <w:color w:val="000000"/>
          <w:sz w:val="28"/>
          <w:szCs w:val="28"/>
        </w:rPr>
        <w:t>胡世华多次在报纸杂志上宣传数理逻辑和电子计算机的关系，其代表性的文章是他于</w:t>
      </w:r>
      <w:r w:rsidRPr="008C55CF">
        <w:rPr>
          <w:rFonts w:ascii="仿宋_GB2312" w:eastAsia="仿宋_GB2312" w:hAnsi="华文中宋"/>
          <w:color w:val="000000"/>
          <w:sz w:val="28"/>
          <w:szCs w:val="28"/>
        </w:rPr>
        <w:t>1957</w:t>
      </w:r>
      <w:r w:rsidRPr="008C55CF">
        <w:rPr>
          <w:rFonts w:ascii="仿宋_GB2312" w:eastAsia="仿宋_GB2312" w:hAnsi="华文中宋" w:hint="eastAsia"/>
          <w:color w:val="000000"/>
          <w:sz w:val="28"/>
          <w:szCs w:val="28"/>
        </w:rPr>
        <w:t>年在《哲学研究》上发表的《数理逻辑的基本特征与科学意义》。在这篇</w:t>
      </w:r>
      <w:smartTag w:uri="urn:schemas-microsoft-com:office:smarttags" w:element="chsdate">
        <w:smartTagPr>
          <w:attr w:name="IsROCDate" w:val="False"/>
          <w:attr w:name="IsLunarDate" w:val="False"/>
          <w:attr w:name="Day" w:val="28"/>
          <w:attr w:name="Month" w:val="1"/>
          <w:attr w:name="Year" w:val="1912"/>
        </w:smartTagPr>
        <w:r w:rsidRPr="008C55CF">
          <w:rPr>
            <w:rFonts w:ascii="仿宋_GB2312" w:eastAsia="仿宋_GB2312" w:hAnsi="华文中宋" w:hint="eastAsia"/>
            <w:color w:val="000000"/>
            <w:sz w:val="28"/>
            <w:szCs w:val="28"/>
          </w:rPr>
          <w:t>文章里胡</w:t>
        </w:r>
      </w:smartTag>
      <w:r w:rsidRPr="008C55CF">
        <w:rPr>
          <w:rFonts w:ascii="仿宋_GB2312" w:eastAsia="仿宋_GB2312" w:hAnsi="华文中宋" w:hint="eastAsia"/>
          <w:color w:val="000000"/>
          <w:sz w:val="28"/>
          <w:szCs w:val="28"/>
        </w:rPr>
        <w:t>先生回顾了通用电子计算机的历史，指出正是冯</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诺依曼受了图灵定义的通用图灵机的启示而设计了第一架通用电子计算机．也讲了图灵本人领导了计算机的设计。由此胡世华阐述了数理逻辑中能行性的研究和电子计算机发展的密切关系。</w:t>
      </w:r>
    </w:p>
    <w:p w:rsidR="00094FB5" w:rsidRPr="003E72BE" w:rsidRDefault="00094FB5" w:rsidP="00BB2673">
      <w:pPr>
        <w:shd w:val="clear" w:color="auto" w:fill="FFFFFF"/>
        <w:spacing w:line="440" w:lineRule="exact"/>
        <w:ind w:firstLineChars="200" w:firstLine="31680"/>
        <w:rPr>
          <w:rFonts w:ascii="华文中宋" w:eastAsia="华文中宋" w:hAnsi="华文中宋"/>
          <w:color w:val="000000"/>
          <w:sz w:val="28"/>
          <w:szCs w:val="28"/>
        </w:rPr>
      </w:pPr>
      <w:r w:rsidRPr="008C55CF">
        <w:rPr>
          <w:rFonts w:ascii="仿宋_GB2312" w:eastAsia="仿宋_GB2312" w:hAnsi="华文中宋" w:hint="eastAsia"/>
          <w:color w:val="000000"/>
          <w:sz w:val="28"/>
          <w:szCs w:val="28"/>
        </w:rPr>
        <w:t>胡世华还参加了中国电子计算机发展规划小组，并和小组其他人一起去苏联征求了他们的意见。但是苏联某些院士不同意他的意见，他们认为数理逻辑对计算机的发展起不了作用。这在当时对他会产生一些压力。但是科学院当时的副院长张劲夫同志支持他的看法，他向胡世华说，你可以坚持自己的看法来制订规划。</w:t>
      </w:r>
    </w:p>
    <w:p w:rsidR="00094FB5" w:rsidRPr="008C55CF" w:rsidRDefault="00094FB5" w:rsidP="008C55CF">
      <w:pPr>
        <w:shd w:val="clear" w:color="auto" w:fill="FFFFFF"/>
        <w:spacing w:line="440" w:lineRule="exact"/>
        <w:rPr>
          <w:rFonts w:ascii="仿宋_GB2312" w:eastAsia="仿宋_GB2312" w:hAnsi="华文中宋"/>
          <w:color w:val="000000"/>
          <w:sz w:val="28"/>
          <w:szCs w:val="28"/>
        </w:rPr>
      </w:pPr>
    </w:p>
    <w:p w:rsidR="00094FB5" w:rsidRPr="008C55CF"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华文中宋" w:eastAsia="华文中宋" w:hAnsi="华文中宋" w:hint="eastAsia"/>
          <w:color w:val="000000"/>
          <w:sz w:val="28"/>
          <w:szCs w:val="28"/>
        </w:rPr>
        <w:t>培养人才：</w:t>
      </w:r>
    </w:p>
    <w:p w:rsidR="00094FB5"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还撰写了有关数理逻辑的专著和许多阐明数理逻辑和数学基础的特征和意义的论文，例如《数理逻辑基础》（与陆钟万合著）、《数理逻辑的基本特征和科学意义》、《略论数理逻辑的发生、发展和现状》、《数理逻辑》和《数学基础》。</w:t>
      </w:r>
      <w:r w:rsidRPr="008C55CF">
        <w:rPr>
          <w:rFonts w:ascii="仿宋_GB2312" w:eastAsia="仿宋_GB2312" w:hAnsi="华文中宋"/>
          <w:color w:val="000000"/>
          <w:sz w:val="28"/>
          <w:szCs w:val="28"/>
        </w:rPr>
        <w:t>1958</w:t>
      </w:r>
      <w:r w:rsidRPr="008C55CF">
        <w:rPr>
          <w:rFonts w:ascii="仿宋_GB2312" w:eastAsia="仿宋_GB2312" w:hAnsi="华文中宋" w:hint="eastAsia"/>
          <w:color w:val="000000"/>
          <w:sz w:val="28"/>
          <w:szCs w:val="28"/>
        </w:rPr>
        <w:t>年，在胡世华倡导下科学院数学研究所办起了数理逻辑训练班。参加者在班里不但学习了数理逻辑知识，也学了大量计算机知识。胡世华的许多助手和学生都参加了具体的计算机逻辑设计和编制程序工作，其中不少人都转去搞计算机科学理论和技术工作，训练班中的许多人也在各高等学校计算机系发挥了作用。</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中国科学院软件研究所的自然科学奖一等奖获得者唐稚松，二等奖获得者</w:t>
      </w:r>
      <w:hyperlink r:id="rId37" w:tgtFrame="_blank" w:history="1">
        <w:r w:rsidRPr="008C55CF">
          <w:rPr>
            <w:rStyle w:val="Hyperlink"/>
            <w:rFonts w:ascii="仿宋_GB2312" w:eastAsia="仿宋_GB2312" w:hAnsi="华文中宋" w:hint="eastAsia"/>
            <w:color w:val="000000"/>
            <w:sz w:val="28"/>
            <w:szCs w:val="28"/>
            <w:u w:val="none"/>
          </w:rPr>
          <w:t>周巢尘</w:t>
        </w:r>
      </w:hyperlink>
      <w:r w:rsidRPr="008C55CF">
        <w:rPr>
          <w:rFonts w:ascii="仿宋_GB2312" w:eastAsia="仿宋_GB2312" w:hAnsi="华文中宋" w:hint="eastAsia"/>
          <w:color w:val="000000"/>
          <w:sz w:val="28"/>
          <w:szCs w:val="28"/>
        </w:rPr>
        <w:t>，三等奖获得者陶仁骥都曾是胡世华的助手或学生，他们在计算机的理论和技术中都做出了重要贡献。当年的训练班里不少人也都是目前计算机界的重要人物，如</w:t>
      </w:r>
      <w:hyperlink r:id="rId38" w:tgtFrame="_blank" w:history="1">
        <w:r w:rsidRPr="008C55CF">
          <w:rPr>
            <w:rStyle w:val="Hyperlink"/>
            <w:rFonts w:ascii="仿宋_GB2312" w:eastAsia="仿宋_GB2312" w:hAnsi="华文中宋" w:hint="eastAsia"/>
            <w:color w:val="000000"/>
            <w:sz w:val="28"/>
            <w:szCs w:val="28"/>
            <w:u w:val="none"/>
          </w:rPr>
          <w:t>西北大学</w:t>
        </w:r>
      </w:hyperlink>
      <w:r w:rsidRPr="008C55CF">
        <w:rPr>
          <w:rFonts w:ascii="仿宋_GB2312" w:eastAsia="仿宋_GB2312" w:hAnsi="华文中宋" w:hint="eastAsia"/>
          <w:color w:val="000000"/>
          <w:sz w:val="28"/>
          <w:szCs w:val="28"/>
        </w:rPr>
        <w:t>的郝克刚等人。</w:t>
      </w:r>
    </w:p>
    <w:p w:rsidR="00094FB5" w:rsidRDefault="00094FB5" w:rsidP="008C55CF">
      <w:pPr>
        <w:shd w:val="clear" w:color="auto" w:fill="FFFFFF"/>
        <w:spacing w:line="440" w:lineRule="exact"/>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胡世华对数学哲学也有贡献，他写过一些有影响的文章，包括介绍数理逻辑的基本特征以及和其他学科的关系，数学有关基础问题的看法等文章。</w:t>
      </w:r>
    </w:p>
    <w:p w:rsidR="00094FB5" w:rsidRPr="008C55CF" w:rsidRDefault="00094FB5" w:rsidP="00BB2673">
      <w:pPr>
        <w:shd w:val="clear" w:color="auto" w:fill="FFFFFF"/>
        <w:spacing w:line="440" w:lineRule="exact"/>
        <w:ind w:firstLineChars="200" w:firstLine="31680"/>
        <w:rPr>
          <w:rFonts w:ascii="仿宋_GB2312" w:eastAsia="仿宋_GB2312" w:hAnsi="华文中宋"/>
          <w:color w:val="000000"/>
          <w:sz w:val="28"/>
          <w:szCs w:val="28"/>
        </w:rPr>
      </w:pPr>
      <w:r w:rsidRPr="008C55CF">
        <w:rPr>
          <w:rFonts w:ascii="仿宋_GB2312" w:eastAsia="仿宋_GB2312" w:hAnsi="华文中宋" w:hint="eastAsia"/>
          <w:color w:val="000000"/>
          <w:sz w:val="28"/>
          <w:szCs w:val="28"/>
        </w:rPr>
        <w:t>胡世华热爱祖国，拥护中国共产党。他对国家科学技术和教育事业的发展十分关注。他重视基础研究，重视理论联系实际。在研究工作中，他严肃认真，一丝不苟，刻苦钻研，数十年如一日。在培养人才的工作中，他对青年既严格要求，又关心爱护。他自身节俭，生活朴素，待人诚恳，和蔼谦逊。他的朋友、同事和学生，都很敬重他的品德、学识和奉献精神。</w:t>
      </w:r>
    </w:p>
    <w:p w:rsidR="00094FB5" w:rsidRPr="008C55CF" w:rsidRDefault="00094FB5" w:rsidP="008C55CF">
      <w:pPr>
        <w:shd w:val="clear" w:color="auto" w:fill="FFFFFF"/>
        <w:spacing w:line="440" w:lineRule="exact"/>
        <w:rPr>
          <w:rFonts w:ascii="仿宋_GB2312" w:eastAsia="仿宋_GB2312" w:hAnsi="华文中宋"/>
          <w:color w:val="000000"/>
          <w:sz w:val="28"/>
          <w:szCs w:val="28"/>
        </w:rPr>
      </w:pP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华文中宋" w:eastAsia="华文中宋" w:hAnsi="华文中宋" w:hint="eastAsia"/>
          <w:color w:val="000000"/>
          <w:sz w:val="28"/>
          <w:szCs w:val="28"/>
        </w:rPr>
        <w:t>人物简历：</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smartTag w:uri="urn:schemas-microsoft-com:office:smarttags" w:element="chsdate">
        <w:smartTagPr>
          <w:attr w:name="IsROCDate" w:val="False"/>
          <w:attr w:name="IsLunarDate" w:val="False"/>
          <w:attr w:name="Day" w:val="28"/>
          <w:attr w:name="Month" w:val="1"/>
          <w:attr w:name="Year" w:val="1912"/>
        </w:smartTagPr>
        <w:r w:rsidRPr="008C55CF">
          <w:rPr>
            <w:rFonts w:ascii="仿宋_GB2312" w:eastAsia="仿宋_GB2312" w:hAnsi="华文中宋"/>
            <w:color w:val="000000"/>
            <w:sz w:val="28"/>
            <w:szCs w:val="28"/>
          </w:rPr>
          <w:t>1912</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月</w:t>
        </w:r>
        <w:r w:rsidRPr="008C55CF">
          <w:rPr>
            <w:rFonts w:ascii="仿宋_GB2312" w:eastAsia="仿宋_GB2312" w:hAnsi="华文中宋"/>
            <w:color w:val="000000"/>
            <w:sz w:val="28"/>
            <w:szCs w:val="28"/>
          </w:rPr>
          <w:t>28</w:t>
        </w:r>
        <w:r w:rsidRPr="008C55CF">
          <w:rPr>
            <w:rFonts w:ascii="仿宋_GB2312" w:eastAsia="仿宋_GB2312" w:hAnsi="华文中宋" w:hint="eastAsia"/>
            <w:color w:val="000000"/>
            <w:sz w:val="28"/>
            <w:szCs w:val="28"/>
          </w:rPr>
          <w:t>日</w:t>
        </w:r>
      </w:smartTag>
      <w:r w:rsidRPr="008C55CF">
        <w:rPr>
          <w:rFonts w:ascii="仿宋_GB2312" w:eastAsia="仿宋_GB2312" w:hAnsi="华文中宋" w:hint="eastAsia"/>
          <w:color w:val="000000"/>
          <w:sz w:val="28"/>
          <w:szCs w:val="28"/>
        </w:rPr>
        <w:t xml:space="preserve">　生于上海市。</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1929</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1932</w:t>
      </w:r>
      <w:r w:rsidRPr="008C55CF">
        <w:rPr>
          <w:rFonts w:ascii="仿宋_GB2312" w:eastAsia="仿宋_GB2312" w:hAnsi="华文中宋" w:hint="eastAsia"/>
          <w:color w:val="000000"/>
          <w:sz w:val="28"/>
          <w:szCs w:val="28"/>
        </w:rPr>
        <w:t>年就读于天津南开大学。</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1932</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1935</w:t>
      </w:r>
      <w:r w:rsidRPr="008C55CF">
        <w:rPr>
          <w:rFonts w:ascii="仿宋_GB2312" w:eastAsia="仿宋_GB2312" w:hAnsi="华文中宋" w:hint="eastAsia"/>
          <w:color w:val="000000"/>
          <w:sz w:val="28"/>
          <w:szCs w:val="28"/>
        </w:rPr>
        <w:t>年就读于北京大学哲学系。</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1936</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1940</w:t>
      </w:r>
      <w:r w:rsidRPr="008C55CF">
        <w:rPr>
          <w:rFonts w:ascii="仿宋_GB2312" w:eastAsia="仿宋_GB2312" w:hAnsi="华文中宋" w:hint="eastAsia"/>
          <w:color w:val="000000"/>
          <w:sz w:val="28"/>
          <w:szCs w:val="28"/>
        </w:rPr>
        <w:t>年就读于</w:t>
      </w:r>
      <w:hyperlink r:id="rId39" w:tgtFrame="_blank" w:history="1">
        <w:r w:rsidRPr="008C55CF">
          <w:rPr>
            <w:rStyle w:val="Hyperlink"/>
            <w:rFonts w:ascii="仿宋_GB2312" w:eastAsia="仿宋_GB2312" w:hAnsi="华文中宋" w:hint="eastAsia"/>
            <w:color w:val="000000"/>
            <w:sz w:val="28"/>
            <w:szCs w:val="28"/>
            <w:u w:val="none"/>
          </w:rPr>
          <w:t>奥地利维也纳大学</w:t>
        </w:r>
      </w:hyperlink>
      <w:r w:rsidRPr="008C55CF">
        <w:rPr>
          <w:rFonts w:ascii="仿宋_GB2312" w:eastAsia="仿宋_GB2312" w:hAnsi="华文中宋" w:hint="eastAsia"/>
          <w:color w:val="000000"/>
          <w:sz w:val="28"/>
          <w:szCs w:val="28"/>
        </w:rPr>
        <w:t>，德国西威廉敏思特大学数学系，获哲学</w:t>
      </w:r>
      <w:hyperlink r:id="rId40" w:tgtFrame="_blank" w:history="1">
        <w:r w:rsidRPr="008C55CF">
          <w:rPr>
            <w:rStyle w:val="Hyperlink"/>
            <w:rFonts w:ascii="仿宋_GB2312" w:eastAsia="仿宋_GB2312" w:hAnsi="华文中宋" w:hint="eastAsia"/>
            <w:color w:val="000000"/>
            <w:sz w:val="28"/>
            <w:szCs w:val="28"/>
            <w:u w:val="none"/>
          </w:rPr>
          <w:t>博士学位</w:t>
        </w:r>
      </w:hyperlink>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1941</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1943</w:t>
      </w:r>
      <w:r w:rsidRPr="008C55CF">
        <w:rPr>
          <w:rFonts w:ascii="仿宋_GB2312" w:eastAsia="仿宋_GB2312" w:hAnsi="华文中宋" w:hint="eastAsia"/>
          <w:color w:val="000000"/>
          <w:sz w:val="28"/>
          <w:szCs w:val="28"/>
        </w:rPr>
        <w:t>年任广东中山大学数学天文系副教授。</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1943</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1946</w:t>
      </w:r>
      <w:r>
        <w:rPr>
          <w:rFonts w:ascii="仿宋_GB2312" w:eastAsia="仿宋_GB2312" w:hAnsi="华文中宋" w:hint="eastAsia"/>
          <w:color w:val="000000"/>
          <w:sz w:val="28"/>
          <w:szCs w:val="28"/>
        </w:rPr>
        <w:t>年</w:t>
      </w:r>
      <w:r w:rsidRPr="008C55CF">
        <w:rPr>
          <w:rFonts w:ascii="仿宋_GB2312" w:eastAsia="仿宋_GB2312" w:hAnsi="华文中宋" w:hint="eastAsia"/>
          <w:color w:val="000000"/>
          <w:sz w:val="28"/>
          <w:szCs w:val="28"/>
        </w:rPr>
        <w:t>任重庆中央大学哲学系数理逻辑、数学基础教授。</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1946</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1962</w:t>
      </w:r>
      <w:r>
        <w:rPr>
          <w:rFonts w:ascii="仿宋_GB2312" w:eastAsia="仿宋_GB2312" w:hAnsi="华文中宋" w:hint="eastAsia"/>
          <w:color w:val="000000"/>
          <w:sz w:val="28"/>
          <w:szCs w:val="28"/>
        </w:rPr>
        <w:t>年</w:t>
      </w:r>
      <w:r w:rsidRPr="008C55CF">
        <w:rPr>
          <w:rFonts w:ascii="仿宋_GB2312" w:eastAsia="仿宋_GB2312" w:hAnsi="华文中宋" w:hint="eastAsia"/>
          <w:color w:val="000000"/>
          <w:sz w:val="28"/>
          <w:szCs w:val="28"/>
        </w:rPr>
        <w:t>任北京大学哲学系数理逻辑、数学基础教授。</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1950</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1962</w:t>
      </w:r>
      <w:r>
        <w:rPr>
          <w:rFonts w:ascii="仿宋_GB2312" w:eastAsia="仿宋_GB2312" w:hAnsi="华文中宋" w:hint="eastAsia"/>
          <w:color w:val="000000"/>
          <w:sz w:val="28"/>
          <w:szCs w:val="28"/>
        </w:rPr>
        <w:t>年</w:t>
      </w:r>
      <w:r w:rsidRPr="008C55CF">
        <w:rPr>
          <w:rFonts w:ascii="仿宋_GB2312" w:eastAsia="仿宋_GB2312" w:hAnsi="华文中宋" w:hint="eastAsia"/>
          <w:color w:val="000000"/>
          <w:sz w:val="28"/>
          <w:szCs w:val="28"/>
        </w:rPr>
        <w:t>任北京大学哲学系教授，中国科学院数学研究所研究员、数理逻辑研究室主任。</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1958</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1963</w:t>
      </w:r>
      <w:r>
        <w:rPr>
          <w:rFonts w:ascii="仿宋_GB2312" w:eastAsia="仿宋_GB2312" w:hAnsi="华文中宋" w:hint="eastAsia"/>
          <w:color w:val="000000"/>
          <w:sz w:val="28"/>
          <w:szCs w:val="28"/>
        </w:rPr>
        <w:t>年</w:t>
      </w:r>
      <w:r w:rsidRPr="008C55CF">
        <w:rPr>
          <w:rFonts w:ascii="仿宋_GB2312" w:eastAsia="仿宋_GB2312" w:hAnsi="华文中宋" w:hint="eastAsia"/>
          <w:color w:val="000000"/>
          <w:sz w:val="28"/>
          <w:szCs w:val="28"/>
        </w:rPr>
        <w:t>兼任中国科学技术大学应用数学系工程逻辑教研室主任。</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1963</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1985</w:t>
      </w:r>
      <w:r>
        <w:rPr>
          <w:rFonts w:ascii="仿宋_GB2312" w:eastAsia="仿宋_GB2312" w:hAnsi="华文中宋" w:hint="eastAsia"/>
          <w:color w:val="000000"/>
          <w:sz w:val="28"/>
          <w:szCs w:val="28"/>
        </w:rPr>
        <w:t>年</w:t>
      </w:r>
      <w:r w:rsidRPr="008C55CF">
        <w:rPr>
          <w:rFonts w:ascii="仿宋_GB2312" w:eastAsia="仿宋_GB2312" w:hAnsi="华文中宋" w:hint="eastAsia"/>
          <w:color w:val="000000"/>
          <w:sz w:val="28"/>
          <w:szCs w:val="28"/>
        </w:rPr>
        <w:t>任中国科学院计算技术研究所研究员、第九研究室主任。</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1979</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兼任北京计算机学院院长、名誉院长。</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1980</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任中国科学院院士。</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1985</w:t>
      </w:r>
      <w:r w:rsidRPr="008C55CF">
        <w:rPr>
          <w:rFonts w:ascii="仿宋_GB2312" w:eastAsia="仿宋_GB2312" w:hAnsi="华文中宋" w:hint="eastAsia"/>
          <w:color w:val="000000"/>
          <w:sz w:val="28"/>
          <w:szCs w:val="28"/>
        </w:rPr>
        <w:t>年</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任中国科学院软件研究所研究员。</w:t>
      </w:r>
    </w:p>
    <w:p w:rsidR="00094FB5" w:rsidRPr="008C55CF" w:rsidRDefault="00094FB5" w:rsidP="008C55CF">
      <w:pPr>
        <w:shd w:val="clear" w:color="auto" w:fill="FFFFFF"/>
        <w:spacing w:line="440" w:lineRule="exact"/>
        <w:rPr>
          <w:rFonts w:ascii="仿宋_GB2312" w:eastAsia="仿宋_GB2312" w:hAnsi="华文中宋"/>
          <w:color w:val="000000"/>
          <w:sz w:val="28"/>
          <w:szCs w:val="28"/>
        </w:rPr>
      </w:pP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华文中宋" w:eastAsia="华文中宋" w:hAnsi="华文中宋" w:hint="eastAsia"/>
          <w:color w:val="000000"/>
          <w:sz w:val="28"/>
          <w:szCs w:val="28"/>
        </w:rPr>
        <w:t>主要论著：</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胡世华．论人造语言．学术季刊，</w:t>
      </w:r>
      <w:r w:rsidRPr="008C55CF">
        <w:rPr>
          <w:rFonts w:ascii="仿宋_GB2312" w:eastAsia="仿宋_GB2312" w:hAnsi="华文中宋"/>
          <w:color w:val="000000"/>
          <w:sz w:val="28"/>
          <w:szCs w:val="28"/>
        </w:rPr>
        <w:t>1943</w:t>
      </w:r>
      <w:r>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3</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w:t>
      </w:r>
      <w:r w:rsidRPr="008C55CF">
        <w:rPr>
          <w:rFonts w:ascii="仿宋_GB2312" w:eastAsia="仿宋_GB2312" w:hAnsi="华文中宋" w:hint="eastAsia"/>
          <w:color w:val="000000"/>
          <w:sz w:val="28"/>
          <w:szCs w:val="28"/>
        </w:rPr>
        <w:t>胡世华．再现算术新系统及其逻辑量词．学园，</w:t>
      </w:r>
      <w:r w:rsidRPr="008C55CF">
        <w:rPr>
          <w:rFonts w:ascii="仿宋_GB2312" w:eastAsia="仿宋_GB2312" w:hAnsi="华文中宋"/>
          <w:color w:val="000000"/>
          <w:sz w:val="28"/>
          <w:szCs w:val="28"/>
        </w:rPr>
        <w:t>1945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4</w:t>
      </w:r>
      <w:r w:rsidRPr="008C55CF">
        <w:rPr>
          <w:rFonts w:ascii="仿宋_GB2312" w:eastAsia="仿宋_GB2312" w:hAnsi="华文中宋" w:hint="eastAsia"/>
          <w:color w:val="000000"/>
          <w:sz w:val="28"/>
          <w:szCs w:val="28"/>
        </w:rPr>
        <w:t>胡世华．一个四值命题演算与四色问题．中国科学，</w:t>
      </w:r>
      <w:r w:rsidRPr="008C55CF">
        <w:rPr>
          <w:rFonts w:ascii="仿宋_GB2312" w:eastAsia="仿宋_GB2312" w:hAnsi="华文中宋"/>
          <w:color w:val="000000"/>
          <w:sz w:val="28"/>
          <w:szCs w:val="28"/>
        </w:rPr>
        <w:t>1950</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3</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273</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294</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5</w:t>
      </w:r>
      <w:r w:rsidRPr="008C55CF">
        <w:rPr>
          <w:rFonts w:ascii="仿宋_GB2312" w:eastAsia="仿宋_GB2312" w:hAnsi="华文中宋" w:hint="eastAsia"/>
          <w:color w:val="000000"/>
          <w:sz w:val="28"/>
          <w:szCs w:val="28"/>
        </w:rPr>
        <w:t>胡世华．</w:t>
      </w:r>
      <w:r w:rsidRPr="008C55CF">
        <w:rPr>
          <w:rFonts w:ascii="仿宋_GB2312" w:eastAsia="仿宋_GB2312" w:hAnsi="华文中宋"/>
          <w:color w:val="000000"/>
          <w:sz w:val="28"/>
          <w:szCs w:val="28"/>
        </w:rPr>
        <w:t>No</w:t>
      </w:r>
      <w:r w:rsidRPr="008C55CF">
        <w:rPr>
          <w:rFonts w:ascii="仿宋_GB2312" w:eastAsia="仿宋_GB2312" w:hAnsi="华文中宋" w:hint="eastAsia"/>
          <w:color w:val="000000"/>
          <w:sz w:val="28"/>
          <w:szCs w:val="28"/>
        </w:rPr>
        <w:t>值命题演算的有穷值的具有函数完全性的子系统．中国科学，</w:t>
      </w:r>
      <w:r w:rsidRPr="008C55CF">
        <w:rPr>
          <w:rFonts w:ascii="仿宋_GB2312" w:eastAsia="仿宋_GB2312" w:hAnsi="华文中宋"/>
          <w:color w:val="000000"/>
          <w:sz w:val="28"/>
          <w:szCs w:val="28"/>
        </w:rPr>
        <w:t>1955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173</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191</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胡世华．一种递归式的原始递归性．数学学报，</w:t>
      </w:r>
      <w:r w:rsidRPr="008C55CF">
        <w:rPr>
          <w:rFonts w:ascii="仿宋_GB2312" w:eastAsia="仿宋_GB2312" w:hAnsi="华文中宋"/>
          <w:color w:val="000000"/>
          <w:sz w:val="28"/>
          <w:szCs w:val="28"/>
        </w:rPr>
        <w:t>1956</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93</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104</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7</w:t>
      </w:r>
      <w:r w:rsidRPr="008C55CF">
        <w:rPr>
          <w:rFonts w:ascii="仿宋_GB2312" w:eastAsia="仿宋_GB2312" w:hAnsi="华文中宋" w:hint="eastAsia"/>
          <w:color w:val="000000"/>
          <w:sz w:val="28"/>
          <w:szCs w:val="28"/>
        </w:rPr>
        <w:t>胡世华．数理逻辑的基本特征与科学意义．哲学研究，</w:t>
      </w:r>
      <w:r w:rsidRPr="008C55CF">
        <w:rPr>
          <w:rFonts w:ascii="仿宋_GB2312" w:eastAsia="仿宋_GB2312" w:hAnsi="华文中宋"/>
          <w:color w:val="000000"/>
          <w:sz w:val="28"/>
          <w:szCs w:val="28"/>
        </w:rPr>
        <w:t>1957</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44</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8</w:t>
      </w:r>
      <w:r w:rsidRPr="008C55CF">
        <w:rPr>
          <w:rFonts w:ascii="仿宋_GB2312" w:eastAsia="仿宋_GB2312" w:hAnsi="华文中宋" w:hint="eastAsia"/>
          <w:color w:val="000000"/>
          <w:sz w:val="28"/>
          <w:szCs w:val="28"/>
        </w:rPr>
        <w:t>胡世华．关于古典演绎逻辑的几个问题．哲学研究，</w:t>
      </w:r>
      <w:r w:rsidRPr="008C55CF">
        <w:rPr>
          <w:rFonts w:ascii="仿宋_GB2312" w:eastAsia="仿宋_GB2312" w:hAnsi="华文中宋"/>
          <w:color w:val="000000"/>
          <w:sz w:val="28"/>
          <w:szCs w:val="28"/>
        </w:rPr>
        <w:t>1957</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9</w:t>
      </w:r>
      <w:r w:rsidRPr="008C55CF">
        <w:rPr>
          <w:rFonts w:ascii="仿宋_GB2312" w:eastAsia="仿宋_GB2312" w:hAnsi="华文中宋" w:hint="eastAsia"/>
          <w:color w:val="000000"/>
          <w:sz w:val="28"/>
          <w:szCs w:val="28"/>
        </w:rPr>
        <w:t>胡世华，陆钟万．一般递归函数的范式．数学学报，</w:t>
      </w:r>
      <w:r w:rsidRPr="008C55CF">
        <w:rPr>
          <w:rFonts w:ascii="仿宋_GB2312" w:eastAsia="仿宋_GB2312" w:hAnsi="华文中宋"/>
          <w:color w:val="000000"/>
          <w:sz w:val="28"/>
          <w:szCs w:val="28"/>
        </w:rPr>
        <w:t>1958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507</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519</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13</w:t>
      </w:r>
      <w:r w:rsidRPr="008C55CF">
        <w:rPr>
          <w:rFonts w:ascii="仿宋_GB2312" w:eastAsia="仿宋_GB2312" w:hAnsi="华文中宋" w:hint="eastAsia"/>
          <w:color w:val="000000"/>
          <w:sz w:val="28"/>
          <w:szCs w:val="28"/>
        </w:rPr>
        <w:t>胡世华．略论数理逻辑的发生发展和现状．科学通报，</w:t>
      </w:r>
      <w:r w:rsidRPr="008C55CF">
        <w:rPr>
          <w:rFonts w:ascii="仿宋_GB2312" w:eastAsia="仿宋_GB2312" w:hAnsi="华文中宋"/>
          <w:color w:val="000000"/>
          <w:sz w:val="28"/>
          <w:szCs w:val="28"/>
        </w:rPr>
        <w:t>1960</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8</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14</w:t>
      </w:r>
      <w:r w:rsidRPr="008C55CF">
        <w:rPr>
          <w:rFonts w:ascii="仿宋_GB2312" w:eastAsia="仿宋_GB2312" w:hAnsi="华文中宋" w:hint="eastAsia"/>
          <w:color w:val="000000"/>
          <w:sz w:val="28"/>
          <w:szCs w:val="28"/>
        </w:rPr>
        <w:t>胡世华，黄祖良．加法和乘法．数学进展，</w:t>
      </w:r>
      <w:r w:rsidRPr="008C55CF">
        <w:rPr>
          <w:rFonts w:ascii="仿宋_GB2312" w:eastAsia="仿宋_GB2312" w:hAnsi="华文中宋"/>
          <w:color w:val="000000"/>
          <w:sz w:val="28"/>
          <w:szCs w:val="28"/>
        </w:rPr>
        <w:t>1963</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15</w:t>
      </w:r>
      <w:r w:rsidRPr="008C55CF">
        <w:rPr>
          <w:rFonts w:ascii="仿宋_GB2312" w:eastAsia="仿宋_GB2312" w:hAnsi="华文中宋" w:hint="eastAsia"/>
          <w:color w:val="000000"/>
          <w:sz w:val="28"/>
          <w:szCs w:val="28"/>
        </w:rPr>
        <w:t>胡世华，杨东屏．关于原始递归性．数学学报，</w:t>
      </w:r>
      <w:r w:rsidRPr="008C55CF">
        <w:rPr>
          <w:rFonts w:ascii="仿宋_GB2312" w:eastAsia="仿宋_GB2312" w:hAnsi="华文中宋"/>
          <w:color w:val="000000"/>
          <w:sz w:val="28"/>
          <w:szCs w:val="28"/>
        </w:rPr>
        <w:t>1964</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14</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4</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607</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618</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16</w:t>
      </w:r>
      <w:r w:rsidRPr="008C55CF">
        <w:rPr>
          <w:rFonts w:ascii="仿宋_GB2312" w:eastAsia="仿宋_GB2312" w:hAnsi="华文中宋" w:hint="eastAsia"/>
          <w:color w:val="000000"/>
          <w:sz w:val="28"/>
          <w:szCs w:val="28"/>
        </w:rPr>
        <w:t>胡世华．古典谓词演算．数学进展，</w:t>
      </w:r>
      <w:r w:rsidRPr="008C55CF">
        <w:rPr>
          <w:rFonts w:ascii="仿宋_GB2312" w:eastAsia="仿宋_GB2312" w:hAnsi="华文中宋"/>
          <w:color w:val="000000"/>
          <w:sz w:val="28"/>
          <w:szCs w:val="28"/>
        </w:rPr>
        <w:t>1964</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7</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4</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349</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396</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17</w:t>
      </w:r>
      <w:r w:rsidRPr="008C55CF">
        <w:rPr>
          <w:rFonts w:ascii="仿宋_GB2312" w:eastAsia="仿宋_GB2312" w:hAnsi="华文中宋" w:hint="eastAsia"/>
          <w:color w:val="000000"/>
          <w:sz w:val="28"/>
          <w:szCs w:val="28"/>
        </w:rPr>
        <w:t>胡世华．多种类递归算法递归算法论．全国数理逻辑专业学术会议论文选集，北京：国防工业出版社，</w:t>
      </w:r>
      <w:r w:rsidRPr="008C55CF">
        <w:rPr>
          <w:rFonts w:ascii="仿宋_GB2312" w:eastAsia="仿宋_GB2312" w:hAnsi="华文中宋"/>
          <w:color w:val="000000"/>
          <w:sz w:val="28"/>
          <w:szCs w:val="28"/>
        </w:rPr>
        <w:t>1965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11</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24</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18</w:t>
      </w:r>
      <w:r w:rsidRPr="008C55CF">
        <w:rPr>
          <w:rFonts w:ascii="仿宋_GB2312" w:eastAsia="仿宋_GB2312" w:hAnsi="华文中宋" w:hint="eastAsia"/>
          <w:color w:val="000000"/>
          <w:sz w:val="28"/>
          <w:szCs w:val="28"/>
        </w:rPr>
        <w:t>胡世华．控制论的发展．科学通报，</w:t>
      </w:r>
      <w:r w:rsidRPr="008C55CF">
        <w:rPr>
          <w:rFonts w:ascii="仿宋_GB2312" w:eastAsia="仿宋_GB2312" w:hAnsi="华文中宋"/>
          <w:color w:val="000000"/>
          <w:sz w:val="28"/>
          <w:szCs w:val="28"/>
        </w:rPr>
        <w:t>1965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10</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862</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869</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19</w:t>
      </w:r>
      <w:r w:rsidRPr="008C55CF">
        <w:rPr>
          <w:rFonts w:ascii="仿宋_GB2312" w:eastAsia="仿宋_GB2312" w:hAnsi="华文中宋" w:hint="eastAsia"/>
          <w:color w:val="000000"/>
          <w:sz w:val="28"/>
          <w:szCs w:val="28"/>
        </w:rPr>
        <w:t>胡世华．算法语言的描述问题．</w:t>
      </w:r>
      <w:r w:rsidRPr="008C55CF">
        <w:rPr>
          <w:rFonts w:ascii="仿宋_GB2312" w:eastAsia="仿宋_GB2312" w:hAnsi="华文中宋"/>
          <w:color w:val="000000"/>
          <w:sz w:val="28"/>
          <w:szCs w:val="28"/>
        </w:rPr>
        <w:t>748</w:t>
      </w:r>
      <w:r w:rsidRPr="008C55CF">
        <w:rPr>
          <w:rFonts w:ascii="仿宋_GB2312" w:eastAsia="仿宋_GB2312" w:hAnsi="华文中宋" w:hint="eastAsia"/>
          <w:color w:val="000000"/>
          <w:sz w:val="28"/>
          <w:szCs w:val="28"/>
        </w:rPr>
        <w:t>会议论文，中国科学院计算技术研究所，</w:t>
      </w:r>
      <w:r w:rsidRPr="008C55CF">
        <w:rPr>
          <w:rFonts w:ascii="仿宋_GB2312" w:eastAsia="仿宋_GB2312" w:hAnsi="华文中宋"/>
          <w:color w:val="000000"/>
          <w:sz w:val="28"/>
          <w:szCs w:val="28"/>
        </w:rPr>
        <w:t>1973</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48</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20</w:t>
      </w:r>
      <w:r w:rsidRPr="008C55CF">
        <w:rPr>
          <w:rFonts w:ascii="仿宋_GB2312" w:eastAsia="仿宋_GB2312" w:hAnsi="华文中宋" w:hint="eastAsia"/>
          <w:color w:val="000000"/>
          <w:sz w:val="28"/>
          <w:szCs w:val="28"/>
        </w:rPr>
        <w:t>胡世华．如何描述程序语言．电子计算机动态，</w:t>
      </w:r>
      <w:r w:rsidRPr="008C55CF">
        <w:rPr>
          <w:rFonts w:ascii="仿宋_GB2312" w:eastAsia="仿宋_GB2312" w:hAnsi="华文中宋"/>
          <w:color w:val="000000"/>
          <w:sz w:val="28"/>
          <w:szCs w:val="28"/>
        </w:rPr>
        <w:t>1976</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9</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29</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21</w:t>
      </w:r>
      <w:r w:rsidRPr="008C55CF">
        <w:rPr>
          <w:rFonts w:ascii="仿宋_GB2312" w:eastAsia="仿宋_GB2312" w:hAnsi="华文中宋" w:hint="eastAsia"/>
          <w:color w:val="000000"/>
          <w:sz w:val="28"/>
          <w:szCs w:val="28"/>
        </w:rPr>
        <w:t>胡世华．计算机对数学的影响．百科知识，</w:t>
      </w:r>
      <w:r w:rsidRPr="008C55CF">
        <w:rPr>
          <w:rFonts w:ascii="仿宋_GB2312" w:eastAsia="仿宋_GB2312" w:hAnsi="华文中宋"/>
          <w:color w:val="000000"/>
          <w:sz w:val="28"/>
          <w:szCs w:val="28"/>
        </w:rPr>
        <w:t>1981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10</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22</w:t>
      </w:r>
      <w:r w:rsidRPr="008C55CF">
        <w:rPr>
          <w:rFonts w:ascii="仿宋_GB2312" w:eastAsia="仿宋_GB2312" w:hAnsi="华文中宋" w:hint="eastAsia"/>
          <w:color w:val="000000"/>
          <w:sz w:val="28"/>
          <w:szCs w:val="28"/>
        </w:rPr>
        <w:t>胡世华，陆钟万．数理逻辑基础（上、下册）．北京：科学出版社，</w:t>
      </w:r>
      <w:r w:rsidRPr="008C55CF">
        <w:rPr>
          <w:rFonts w:ascii="仿宋_GB2312" w:eastAsia="仿宋_GB2312" w:hAnsi="华文中宋"/>
          <w:color w:val="000000"/>
          <w:sz w:val="28"/>
          <w:szCs w:val="28"/>
        </w:rPr>
        <w:t>1981</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23</w:t>
      </w:r>
      <w:r w:rsidRPr="008C55CF">
        <w:rPr>
          <w:rFonts w:ascii="仿宋_GB2312" w:eastAsia="仿宋_GB2312" w:hAnsi="华文中宋" w:hint="eastAsia"/>
          <w:color w:val="000000"/>
          <w:sz w:val="28"/>
          <w:szCs w:val="28"/>
        </w:rPr>
        <w:t>胡世华．信息时代的数学．数学进展，</w:t>
      </w:r>
      <w:r w:rsidRPr="008C55CF">
        <w:rPr>
          <w:rFonts w:ascii="仿宋_GB2312" w:eastAsia="仿宋_GB2312" w:hAnsi="华文中宋"/>
          <w:color w:val="000000"/>
          <w:sz w:val="28"/>
          <w:szCs w:val="28"/>
        </w:rPr>
        <w:t>1988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17</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20</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24</w:t>
      </w:r>
      <w:r w:rsidRPr="008C55CF">
        <w:rPr>
          <w:rFonts w:ascii="仿宋_GB2312" w:eastAsia="仿宋_GB2312" w:hAnsi="华文中宋" w:hint="eastAsia"/>
          <w:color w:val="000000"/>
          <w:sz w:val="28"/>
          <w:szCs w:val="28"/>
        </w:rPr>
        <w:t>胡世华．数理逻辑．中国大百科全书数学卷，北京：中国大百科全书出版社，</w:t>
      </w:r>
      <w:r w:rsidRPr="008C55CF">
        <w:rPr>
          <w:rFonts w:ascii="仿宋_GB2312" w:eastAsia="仿宋_GB2312" w:hAnsi="华文中宋"/>
          <w:color w:val="000000"/>
          <w:sz w:val="28"/>
          <w:szCs w:val="28"/>
        </w:rPr>
        <w:t>1988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588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593</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25</w:t>
      </w:r>
      <w:r w:rsidRPr="008C55CF">
        <w:rPr>
          <w:rFonts w:ascii="仿宋_GB2312" w:eastAsia="仿宋_GB2312" w:hAnsi="华文中宋" w:hint="eastAsia"/>
          <w:color w:val="000000"/>
          <w:sz w:val="28"/>
          <w:szCs w:val="28"/>
        </w:rPr>
        <w:t>胡世华．数学基础．中国大百科全书数学卷，北京：中国大百科全书出版社，</w:t>
      </w:r>
      <w:r w:rsidRPr="008C55CF">
        <w:rPr>
          <w:rFonts w:ascii="仿宋_GB2312" w:eastAsia="仿宋_GB2312" w:hAnsi="华文中宋"/>
          <w:color w:val="000000"/>
          <w:sz w:val="28"/>
          <w:szCs w:val="28"/>
        </w:rPr>
        <w:t>1988</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605</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608</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26</w:t>
      </w:r>
      <w:r w:rsidRPr="008C55CF">
        <w:rPr>
          <w:rFonts w:ascii="仿宋_GB2312" w:eastAsia="仿宋_GB2312" w:hAnsi="华文中宋" w:hint="eastAsia"/>
          <w:color w:val="000000"/>
          <w:sz w:val="28"/>
          <w:szCs w:val="28"/>
        </w:rPr>
        <w:t>胡世华．递归结构－可解决理论．中国科学，</w:t>
      </w:r>
      <w:r w:rsidRPr="008C55CF">
        <w:rPr>
          <w:rFonts w:ascii="仿宋_GB2312" w:eastAsia="仿宋_GB2312" w:hAnsi="华文中宋"/>
          <w:color w:val="000000"/>
          <w:sz w:val="28"/>
          <w:szCs w:val="28"/>
        </w:rPr>
        <w:t>1990</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11</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1137</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1145</w:t>
      </w:r>
      <w:r w:rsidRPr="008C55CF">
        <w:rPr>
          <w:rFonts w:ascii="仿宋_GB2312" w:eastAsia="仿宋_GB2312" w:hAnsi="华文中宋" w:hint="eastAsia"/>
          <w:color w:val="000000"/>
          <w:sz w:val="28"/>
          <w:szCs w:val="28"/>
        </w:rPr>
        <w:t>．</w:t>
      </w:r>
    </w:p>
    <w:p w:rsidR="00094FB5" w:rsidRPr="008C55CF" w:rsidRDefault="00094FB5" w:rsidP="007A5D39">
      <w:pPr>
        <w:shd w:val="clear" w:color="auto" w:fill="FFFFFF"/>
        <w:spacing w:line="420" w:lineRule="exact"/>
        <w:rPr>
          <w:rFonts w:ascii="仿宋_GB2312" w:eastAsia="仿宋_GB2312" w:hAnsi="华文中宋"/>
          <w:color w:val="000000"/>
          <w:sz w:val="28"/>
          <w:szCs w:val="28"/>
        </w:rPr>
      </w:pPr>
      <w:r w:rsidRPr="008C55CF">
        <w:rPr>
          <w:rFonts w:ascii="仿宋_GB2312" w:eastAsia="仿宋_GB2312" w:hAnsi="华文中宋"/>
          <w:color w:val="000000"/>
          <w:sz w:val="28"/>
          <w:szCs w:val="28"/>
        </w:rPr>
        <w:t>27</w:t>
      </w:r>
      <w:r w:rsidRPr="008C55CF">
        <w:rPr>
          <w:rFonts w:ascii="仿宋_GB2312" w:eastAsia="仿宋_GB2312" w:hAnsi="华文中宋" w:hint="eastAsia"/>
          <w:color w:val="000000"/>
          <w:sz w:val="28"/>
          <w:szCs w:val="28"/>
        </w:rPr>
        <w:t>胡世华．递归结构理论的形式系统和语言的可判定性</w:t>
      </w:r>
      <w:r w:rsidRPr="008C55CF">
        <w:rPr>
          <w:rFonts w:ascii="仿宋_GB2312" w:eastAsia="仿宋_GB2312" w:hAnsi="华文中宋"/>
          <w:color w:val="000000"/>
          <w:sz w:val="28"/>
          <w:szCs w:val="28"/>
        </w:rPr>
        <w:t>——</w:t>
      </w:r>
      <w:r w:rsidRPr="008C55CF">
        <w:rPr>
          <w:rFonts w:ascii="仿宋_GB2312" w:eastAsia="仿宋_GB2312" w:hAnsi="华文中宋" w:hint="eastAsia"/>
          <w:color w:val="000000"/>
          <w:sz w:val="28"/>
          <w:szCs w:val="28"/>
        </w:rPr>
        <w:t>可解决理论．中国科学，</w:t>
      </w:r>
      <w:r w:rsidRPr="008C55CF">
        <w:rPr>
          <w:rFonts w:ascii="仿宋_GB2312" w:eastAsia="仿宋_GB2312" w:hAnsi="华文中宋"/>
          <w:color w:val="000000"/>
          <w:sz w:val="28"/>
          <w:szCs w:val="28"/>
        </w:rPr>
        <w:t>1990</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12</w:t>
      </w:r>
      <w:r w:rsidRPr="008C55CF">
        <w:rPr>
          <w:rFonts w:ascii="仿宋_GB2312" w:eastAsia="仿宋_GB2312" w:hAnsi="华文中宋" w:hint="eastAsia"/>
          <w:color w:val="000000"/>
          <w:sz w:val="28"/>
          <w:szCs w:val="28"/>
        </w:rPr>
        <w:t>）：</w:t>
      </w:r>
      <w:r w:rsidRPr="008C55CF">
        <w:rPr>
          <w:rFonts w:ascii="仿宋_GB2312" w:eastAsia="仿宋_GB2312" w:hAnsi="华文中宋"/>
          <w:color w:val="000000"/>
          <w:sz w:val="28"/>
          <w:szCs w:val="28"/>
        </w:rPr>
        <w:t>1235</w:t>
      </w:r>
      <w:r w:rsidRPr="008C55CF">
        <w:rPr>
          <w:rFonts w:ascii="仿宋_GB2312" w:eastAsia="仿宋_GB2312" w:hAnsi="华文中宋"/>
          <w:color w:val="000000"/>
          <w:sz w:val="28"/>
          <w:szCs w:val="28"/>
        </w:rPr>
        <w:t>—</w:t>
      </w:r>
      <w:r w:rsidRPr="008C55CF">
        <w:rPr>
          <w:rFonts w:ascii="仿宋_GB2312" w:eastAsia="仿宋_GB2312" w:hAnsi="华文中宋"/>
          <w:color w:val="000000"/>
          <w:sz w:val="28"/>
          <w:szCs w:val="28"/>
        </w:rPr>
        <w:t>1242</w:t>
      </w:r>
      <w:r w:rsidRPr="008C55CF">
        <w:rPr>
          <w:rFonts w:ascii="仿宋_GB2312" w:eastAsia="仿宋_GB2312" w:hAnsi="华文中宋" w:hint="eastAsia"/>
          <w:color w:val="000000"/>
          <w:sz w:val="28"/>
          <w:szCs w:val="28"/>
        </w:rPr>
        <w:t>．</w:t>
      </w:r>
    </w:p>
    <w:sectPr w:rsidR="00094FB5" w:rsidRPr="008C55CF" w:rsidSect="00D12C6A">
      <w:footerReference w:type="even" r:id="rId41"/>
      <w:footerReference w:type="default" r:id="rI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FB5" w:rsidRDefault="00094FB5" w:rsidP="00026129">
      <w:r>
        <w:separator/>
      </w:r>
    </w:p>
  </w:endnote>
  <w:endnote w:type="continuationSeparator" w:id="1">
    <w:p w:rsidR="00094FB5" w:rsidRDefault="00094FB5" w:rsidP="00026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B5" w:rsidRDefault="00094FB5" w:rsidP="00D97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FB5" w:rsidRDefault="00094FB5" w:rsidP="00BB26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B5" w:rsidRDefault="00094FB5" w:rsidP="00D97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94FB5" w:rsidRDefault="00094FB5" w:rsidP="00BB26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FB5" w:rsidRDefault="00094FB5" w:rsidP="00026129">
      <w:r>
        <w:separator/>
      </w:r>
    </w:p>
  </w:footnote>
  <w:footnote w:type="continuationSeparator" w:id="1">
    <w:p w:rsidR="00094FB5" w:rsidRDefault="00094FB5" w:rsidP="00026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6129"/>
    <w:rsid w:val="00026129"/>
    <w:rsid w:val="0006765B"/>
    <w:rsid w:val="00094FB5"/>
    <w:rsid w:val="00095E5A"/>
    <w:rsid w:val="0019118E"/>
    <w:rsid w:val="002516E0"/>
    <w:rsid w:val="002827FB"/>
    <w:rsid w:val="003E0C59"/>
    <w:rsid w:val="003E72BE"/>
    <w:rsid w:val="0051078A"/>
    <w:rsid w:val="006F61FD"/>
    <w:rsid w:val="007A53AD"/>
    <w:rsid w:val="007A5D39"/>
    <w:rsid w:val="008C0449"/>
    <w:rsid w:val="008C55CF"/>
    <w:rsid w:val="009C09AA"/>
    <w:rsid w:val="00BB2673"/>
    <w:rsid w:val="00D11796"/>
    <w:rsid w:val="00D12C6A"/>
    <w:rsid w:val="00D97939"/>
    <w:rsid w:val="00DF4D0B"/>
    <w:rsid w:val="00F060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C6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261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26129"/>
    <w:rPr>
      <w:rFonts w:cs="Times New Roman"/>
      <w:sz w:val="18"/>
      <w:szCs w:val="18"/>
    </w:rPr>
  </w:style>
  <w:style w:type="paragraph" w:styleId="Footer">
    <w:name w:val="footer"/>
    <w:basedOn w:val="Normal"/>
    <w:link w:val="FooterChar"/>
    <w:uiPriority w:val="99"/>
    <w:semiHidden/>
    <w:rsid w:val="000261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26129"/>
    <w:rPr>
      <w:rFonts w:cs="Times New Roman"/>
      <w:sz w:val="18"/>
      <w:szCs w:val="18"/>
    </w:rPr>
  </w:style>
  <w:style w:type="paragraph" w:styleId="NormalWeb">
    <w:name w:val="Normal (Web)"/>
    <w:basedOn w:val="Normal"/>
    <w:uiPriority w:val="99"/>
    <w:semiHidden/>
    <w:rsid w:val="002827FB"/>
    <w:rPr>
      <w:rFonts w:ascii="Times New Roman" w:hAnsi="Times New Roman"/>
      <w:sz w:val="24"/>
      <w:szCs w:val="24"/>
    </w:rPr>
  </w:style>
  <w:style w:type="character" w:styleId="Hyperlink">
    <w:name w:val="Hyperlink"/>
    <w:basedOn w:val="DefaultParagraphFont"/>
    <w:uiPriority w:val="99"/>
    <w:rsid w:val="002827FB"/>
    <w:rPr>
      <w:rFonts w:cs="Times New Roman"/>
      <w:color w:val="136EC2"/>
      <w:u w:val="single"/>
      <w:effect w:val="none"/>
    </w:rPr>
  </w:style>
  <w:style w:type="paragraph" w:styleId="BalloonText">
    <w:name w:val="Balloon Text"/>
    <w:basedOn w:val="Normal"/>
    <w:link w:val="BalloonTextChar"/>
    <w:uiPriority w:val="99"/>
    <w:semiHidden/>
    <w:rsid w:val="00D11796"/>
    <w:rPr>
      <w:sz w:val="18"/>
      <w:szCs w:val="18"/>
    </w:rPr>
  </w:style>
  <w:style w:type="character" w:customStyle="1" w:styleId="BalloonTextChar">
    <w:name w:val="Balloon Text Char"/>
    <w:basedOn w:val="DefaultParagraphFont"/>
    <w:link w:val="BalloonText"/>
    <w:uiPriority w:val="99"/>
    <w:semiHidden/>
    <w:locked/>
    <w:rsid w:val="00D11796"/>
    <w:rPr>
      <w:rFonts w:cs="Times New Roman"/>
      <w:sz w:val="18"/>
      <w:szCs w:val="18"/>
    </w:rPr>
  </w:style>
  <w:style w:type="character" w:styleId="PageNumber">
    <w:name w:val="page number"/>
    <w:basedOn w:val="DefaultParagraphFont"/>
    <w:uiPriority w:val="99"/>
    <w:rsid w:val="00BB2673"/>
    <w:rPr>
      <w:rFonts w:cs="Times New Roman"/>
    </w:rPr>
  </w:style>
</w:styles>
</file>

<file path=word/webSettings.xml><?xml version="1.0" encoding="utf-8"?>
<w:webSettings xmlns:r="http://schemas.openxmlformats.org/officeDocument/2006/relationships" xmlns:w="http://schemas.openxmlformats.org/wordprocessingml/2006/main">
  <w:divs>
    <w:div w:id="370346089">
      <w:marLeft w:val="0"/>
      <w:marRight w:val="0"/>
      <w:marTop w:val="0"/>
      <w:marBottom w:val="0"/>
      <w:divBdr>
        <w:top w:val="none" w:sz="0" w:space="0" w:color="auto"/>
        <w:left w:val="none" w:sz="0" w:space="0" w:color="auto"/>
        <w:bottom w:val="none" w:sz="0" w:space="0" w:color="auto"/>
        <w:right w:val="none" w:sz="0" w:space="0" w:color="auto"/>
      </w:divBdr>
      <w:divsChild>
        <w:div w:id="370346236">
          <w:marLeft w:val="0"/>
          <w:marRight w:val="0"/>
          <w:marTop w:val="0"/>
          <w:marBottom w:val="0"/>
          <w:divBdr>
            <w:top w:val="none" w:sz="0" w:space="0" w:color="auto"/>
            <w:left w:val="none" w:sz="0" w:space="0" w:color="auto"/>
            <w:bottom w:val="none" w:sz="0" w:space="0" w:color="auto"/>
            <w:right w:val="none" w:sz="0" w:space="0" w:color="auto"/>
          </w:divBdr>
          <w:divsChild>
            <w:div w:id="370346097">
              <w:marLeft w:val="0"/>
              <w:marRight w:val="0"/>
              <w:marTop w:val="0"/>
              <w:marBottom w:val="0"/>
              <w:divBdr>
                <w:top w:val="none" w:sz="0" w:space="0" w:color="auto"/>
                <w:left w:val="none" w:sz="0" w:space="0" w:color="auto"/>
                <w:bottom w:val="none" w:sz="0" w:space="0" w:color="auto"/>
                <w:right w:val="none" w:sz="0" w:space="0" w:color="auto"/>
              </w:divBdr>
              <w:divsChild>
                <w:div w:id="370346224">
                  <w:marLeft w:val="0"/>
                  <w:marRight w:val="0"/>
                  <w:marTop w:val="0"/>
                  <w:marBottom w:val="0"/>
                  <w:divBdr>
                    <w:top w:val="none" w:sz="0" w:space="0" w:color="auto"/>
                    <w:left w:val="none" w:sz="0" w:space="0" w:color="auto"/>
                    <w:bottom w:val="none" w:sz="0" w:space="0" w:color="auto"/>
                    <w:right w:val="none" w:sz="0" w:space="0" w:color="auto"/>
                  </w:divBdr>
                  <w:divsChild>
                    <w:div w:id="370346187">
                      <w:marLeft w:val="0"/>
                      <w:marRight w:val="0"/>
                      <w:marTop w:val="269"/>
                      <w:marBottom w:val="0"/>
                      <w:divBdr>
                        <w:top w:val="none" w:sz="0" w:space="0" w:color="auto"/>
                        <w:left w:val="none" w:sz="0" w:space="0" w:color="auto"/>
                        <w:bottom w:val="none" w:sz="0" w:space="0" w:color="auto"/>
                        <w:right w:val="none" w:sz="0" w:space="0" w:color="auto"/>
                      </w:divBdr>
                      <w:divsChild>
                        <w:div w:id="370346195">
                          <w:marLeft w:val="0"/>
                          <w:marRight w:val="0"/>
                          <w:marTop w:val="0"/>
                          <w:marBottom w:val="0"/>
                          <w:divBdr>
                            <w:top w:val="none" w:sz="0" w:space="0" w:color="auto"/>
                            <w:left w:val="none" w:sz="0" w:space="0" w:color="auto"/>
                            <w:bottom w:val="none" w:sz="0" w:space="0" w:color="auto"/>
                            <w:right w:val="none" w:sz="0" w:space="0" w:color="auto"/>
                          </w:divBdr>
                          <w:divsChild>
                            <w:div w:id="370346148">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94">
                                  <w:marLeft w:val="0"/>
                                  <w:marRight w:val="0"/>
                                  <w:marTop w:val="0"/>
                                  <w:marBottom w:val="0"/>
                                  <w:divBdr>
                                    <w:top w:val="none" w:sz="0" w:space="0" w:color="auto"/>
                                    <w:left w:val="none" w:sz="0" w:space="0" w:color="auto"/>
                                    <w:bottom w:val="none" w:sz="0" w:space="0" w:color="auto"/>
                                    <w:right w:val="none" w:sz="0" w:space="0" w:color="auto"/>
                                  </w:divBdr>
                                  <w:divsChild>
                                    <w:div w:id="370346112">
                                      <w:marLeft w:val="0"/>
                                      <w:marRight w:val="0"/>
                                      <w:marTop w:val="0"/>
                                      <w:marBottom w:val="0"/>
                                      <w:divBdr>
                                        <w:top w:val="none" w:sz="0" w:space="0" w:color="auto"/>
                                        <w:left w:val="none" w:sz="0" w:space="0" w:color="auto"/>
                                        <w:bottom w:val="none" w:sz="0" w:space="0" w:color="auto"/>
                                        <w:right w:val="none" w:sz="0" w:space="0" w:color="auto"/>
                                      </w:divBdr>
                                      <w:divsChild>
                                        <w:div w:id="370346205">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091">
      <w:marLeft w:val="0"/>
      <w:marRight w:val="0"/>
      <w:marTop w:val="0"/>
      <w:marBottom w:val="0"/>
      <w:divBdr>
        <w:top w:val="none" w:sz="0" w:space="0" w:color="auto"/>
        <w:left w:val="none" w:sz="0" w:space="0" w:color="auto"/>
        <w:bottom w:val="none" w:sz="0" w:space="0" w:color="auto"/>
        <w:right w:val="none" w:sz="0" w:space="0" w:color="auto"/>
      </w:divBdr>
      <w:divsChild>
        <w:div w:id="370346150">
          <w:marLeft w:val="0"/>
          <w:marRight w:val="0"/>
          <w:marTop w:val="0"/>
          <w:marBottom w:val="0"/>
          <w:divBdr>
            <w:top w:val="none" w:sz="0" w:space="0" w:color="auto"/>
            <w:left w:val="none" w:sz="0" w:space="0" w:color="auto"/>
            <w:bottom w:val="none" w:sz="0" w:space="0" w:color="auto"/>
            <w:right w:val="none" w:sz="0" w:space="0" w:color="auto"/>
          </w:divBdr>
          <w:divsChild>
            <w:div w:id="370346153">
              <w:marLeft w:val="0"/>
              <w:marRight w:val="0"/>
              <w:marTop w:val="0"/>
              <w:marBottom w:val="0"/>
              <w:divBdr>
                <w:top w:val="none" w:sz="0" w:space="0" w:color="auto"/>
                <w:left w:val="none" w:sz="0" w:space="0" w:color="auto"/>
                <w:bottom w:val="none" w:sz="0" w:space="0" w:color="auto"/>
                <w:right w:val="none" w:sz="0" w:space="0" w:color="auto"/>
              </w:divBdr>
              <w:divsChild>
                <w:div w:id="370346200">
                  <w:marLeft w:val="0"/>
                  <w:marRight w:val="0"/>
                  <w:marTop w:val="0"/>
                  <w:marBottom w:val="0"/>
                  <w:divBdr>
                    <w:top w:val="none" w:sz="0" w:space="0" w:color="auto"/>
                    <w:left w:val="none" w:sz="0" w:space="0" w:color="auto"/>
                    <w:bottom w:val="none" w:sz="0" w:space="0" w:color="auto"/>
                    <w:right w:val="none" w:sz="0" w:space="0" w:color="auto"/>
                  </w:divBdr>
                  <w:divsChild>
                    <w:div w:id="370346100">
                      <w:marLeft w:val="0"/>
                      <w:marRight w:val="0"/>
                      <w:marTop w:val="269"/>
                      <w:marBottom w:val="0"/>
                      <w:divBdr>
                        <w:top w:val="none" w:sz="0" w:space="0" w:color="auto"/>
                        <w:left w:val="none" w:sz="0" w:space="0" w:color="auto"/>
                        <w:bottom w:val="none" w:sz="0" w:space="0" w:color="auto"/>
                        <w:right w:val="none" w:sz="0" w:space="0" w:color="auto"/>
                      </w:divBdr>
                      <w:divsChild>
                        <w:div w:id="370346232">
                          <w:marLeft w:val="0"/>
                          <w:marRight w:val="0"/>
                          <w:marTop w:val="0"/>
                          <w:marBottom w:val="0"/>
                          <w:divBdr>
                            <w:top w:val="none" w:sz="0" w:space="0" w:color="auto"/>
                            <w:left w:val="none" w:sz="0" w:space="0" w:color="auto"/>
                            <w:bottom w:val="none" w:sz="0" w:space="0" w:color="auto"/>
                            <w:right w:val="none" w:sz="0" w:space="0" w:color="auto"/>
                          </w:divBdr>
                          <w:divsChild>
                            <w:div w:id="370346212">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78">
                                  <w:marLeft w:val="0"/>
                                  <w:marRight w:val="0"/>
                                  <w:marTop w:val="0"/>
                                  <w:marBottom w:val="0"/>
                                  <w:divBdr>
                                    <w:top w:val="none" w:sz="0" w:space="0" w:color="auto"/>
                                    <w:left w:val="none" w:sz="0" w:space="0" w:color="auto"/>
                                    <w:bottom w:val="none" w:sz="0" w:space="0" w:color="auto"/>
                                    <w:right w:val="none" w:sz="0" w:space="0" w:color="auto"/>
                                  </w:divBdr>
                                  <w:divsChild>
                                    <w:div w:id="370346203">
                                      <w:marLeft w:val="0"/>
                                      <w:marRight w:val="0"/>
                                      <w:marTop w:val="0"/>
                                      <w:marBottom w:val="576"/>
                                      <w:divBdr>
                                        <w:top w:val="none" w:sz="0" w:space="0" w:color="auto"/>
                                        <w:left w:val="none" w:sz="0" w:space="0" w:color="auto"/>
                                        <w:bottom w:val="none" w:sz="0" w:space="0" w:color="auto"/>
                                        <w:right w:val="none" w:sz="0" w:space="0" w:color="auto"/>
                                      </w:divBdr>
                                      <w:divsChild>
                                        <w:div w:id="370346213">
                                          <w:marLeft w:val="0"/>
                                          <w:marRight w:val="0"/>
                                          <w:marTop w:val="0"/>
                                          <w:marBottom w:val="480"/>
                                          <w:divBdr>
                                            <w:top w:val="none" w:sz="0" w:space="0" w:color="auto"/>
                                            <w:left w:val="none" w:sz="0" w:space="0" w:color="auto"/>
                                            <w:bottom w:val="none" w:sz="0" w:space="0" w:color="auto"/>
                                            <w:right w:val="none" w:sz="0" w:space="0" w:color="auto"/>
                                          </w:divBdr>
                                          <w:divsChild>
                                            <w:div w:id="3703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346110">
      <w:marLeft w:val="0"/>
      <w:marRight w:val="0"/>
      <w:marTop w:val="0"/>
      <w:marBottom w:val="0"/>
      <w:divBdr>
        <w:top w:val="none" w:sz="0" w:space="0" w:color="auto"/>
        <w:left w:val="none" w:sz="0" w:space="0" w:color="auto"/>
        <w:bottom w:val="none" w:sz="0" w:space="0" w:color="auto"/>
        <w:right w:val="none" w:sz="0" w:space="0" w:color="auto"/>
      </w:divBdr>
      <w:divsChild>
        <w:div w:id="370346113">
          <w:marLeft w:val="0"/>
          <w:marRight w:val="0"/>
          <w:marTop w:val="0"/>
          <w:marBottom w:val="0"/>
          <w:divBdr>
            <w:top w:val="none" w:sz="0" w:space="0" w:color="auto"/>
            <w:left w:val="none" w:sz="0" w:space="0" w:color="auto"/>
            <w:bottom w:val="none" w:sz="0" w:space="0" w:color="auto"/>
            <w:right w:val="none" w:sz="0" w:space="0" w:color="auto"/>
          </w:divBdr>
          <w:divsChild>
            <w:div w:id="370346221">
              <w:marLeft w:val="0"/>
              <w:marRight w:val="0"/>
              <w:marTop w:val="0"/>
              <w:marBottom w:val="0"/>
              <w:divBdr>
                <w:top w:val="none" w:sz="0" w:space="0" w:color="auto"/>
                <w:left w:val="none" w:sz="0" w:space="0" w:color="auto"/>
                <w:bottom w:val="none" w:sz="0" w:space="0" w:color="auto"/>
                <w:right w:val="none" w:sz="0" w:space="0" w:color="auto"/>
              </w:divBdr>
              <w:divsChild>
                <w:div w:id="370346198">
                  <w:marLeft w:val="0"/>
                  <w:marRight w:val="0"/>
                  <w:marTop w:val="0"/>
                  <w:marBottom w:val="0"/>
                  <w:divBdr>
                    <w:top w:val="none" w:sz="0" w:space="0" w:color="auto"/>
                    <w:left w:val="none" w:sz="0" w:space="0" w:color="auto"/>
                    <w:bottom w:val="none" w:sz="0" w:space="0" w:color="auto"/>
                    <w:right w:val="none" w:sz="0" w:space="0" w:color="auto"/>
                  </w:divBdr>
                  <w:divsChild>
                    <w:div w:id="370346104">
                      <w:marLeft w:val="0"/>
                      <w:marRight w:val="0"/>
                      <w:marTop w:val="269"/>
                      <w:marBottom w:val="0"/>
                      <w:divBdr>
                        <w:top w:val="none" w:sz="0" w:space="0" w:color="auto"/>
                        <w:left w:val="none" w:sz="0" w:space="0" w:color="auto"/>
                        <w:bottom w:val="none" w:sz="0" w:space="0" w:color="auto"/>
                        <w:right w:val="none" w:sz="0" w:space="0" w:color="auto"/>
                      </w:divBdr>
                      <w:divsChild>
                        <w:div w:id="370346179">
                          <w:marLeft w:val="0"/>
                          <w:marRight w:val="0"/>
                          <w:marTop w:val="0"/>
                          <w:marBottom w:val="0"/>
                          <w:divBdr>
                            <w:top w:val="none" w:sz="0" w:space="0" w:color="auto"/>
                            <w:left w:val="none" w:sz="0" w:space="0" w:color="auto"/>
                            <w:bottom w:val="none" w:sz="0" w:space="0" w:color="auto"/>
                            <w:right w:val="none" w:sz="0" w:space="0" w:color="auto"/>
                          </w:divBdr>
                          <w:divsChild>
                            <w:div w:id="370346118">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223">
                                  <w:marLeft w:val="0"/>
                                  <w:marRight w:val="0"/>
                                  <w:marTop w:val="0"/>
                                  <w:marBottom w:val="0"/>
                                  <w:divBdr>
                                    <w:top w:val="none" w:sz="0" w:space="0" w:color="auto"/>
                                    <w:left w:val="none" w:sz="0" w:space="0" w:color="auto"/>
                                    <w:bottom w:val="none" w:sz="0" w:space="0" w:color="auto"/>
                                    <w:right w:val="none" w:sz="0" w:space="0" w:color="auto"/>
                                  </w:divBdr>
                                  <w:divsChild>
                                    <w:div w:id="370346127">
                                      <w:marLeft w:val="0"/>
                                      <w:marRight w:val="0"/>
                                      <w:marTop w:val="0"/>
                                      <w:marBottom w:val="0"/>
                                      <w:divBdr>
                                        <w:top w:val="none" w:sz="0" w:space="0" w:color="auto"/>
                                        <w:left w:val="none" w:sz="0" w:space="0" w:color="auto"/>
                                        <w:bottom w:val="none" w:sz="0" w:space="0" w:color="auto"/>
                                        <w:right w:val="none" w:sz="0" w:space="0" w:color="auto"/>
                                      </w:divBdr>
                                      <w:divsChild>
                                        <w:div w:id="370346202">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131">
      <w:marLeft w:val="0"/>
      <w:marRight w:val="0"/>
      <w:marTop w:val="0"/>
      <w:marBottom w:val="0"/>
      <w:divBdr>
        <w:top w:val="none" w:sz="0" w:space="0" w:color="auto"/>
        <w:left w:val="none" w:sz="0" w:space="0" w:color="auto"/>
        <w:bottom w:val="none" w:sz="0" w:space="0" w:color="auto"/>
        <w:right w:val="none" w:sz="0" w:space="0" w:color="auto"/>
      </w:divBdr>
      <w:divsChild>
        <w:div w:id="370346095">
          <w:marLeft w:val="0"/>
          <w:marRight w:val="0"/>
          <w:marTop w:val="0"/>
          <w:marBottom w:val="0"/>
          <w:divBdr>
            <w:top w:val="none" w:sz="0" w:space="0" w:color="auto"/>
            <w:left w:val="none" w:sz="0" w:space="0" w:color="auto"/>
            <w:bottom w:val="none" w:sz="0" w:space="0" w:color="auto"/>
            <w:right w:val="none" w:sz="0" w:space="0" w:color="auto"/>
          </w:divBdr>
          <w:divsChild>
            <w:div w:id="370346167">
              <w:marLeft w:val="0"/>
              <w:marRight w:val="0"/>
              <w:marTop w:val="0"/>
              <w:marBottom w:val="0"/>
              <w:divBdr>
                <w:top w:val="none" w:sz="0" w:space="0" w:color="auto"/>
                <w:left w:val="none" w:sz="0" w:space="0" w:color="auto"/>
                <w:bottom w:val="none" w:sz="0" w:space="0" w:color="auto"/>
                <w:right w:val="none" w:sz="0" w:space="0" w:color="auto"/>
              </w:divBdr>
              <w:divsChild>
                <w:div w:id="370346134">
                  <w:marLeft w:val="0"/>
                  <w:marRight w:val="0"/>
                  <w:marTop w:val="0"/>
                  <w:marBottom w:val="0"/>
                  <w:divBdr>
                    <w:top w:val="none" w:sz="0" w:space="0" w:color="auto"/>
                    <w:left w:val="none" w:sz="0" w:space="0" w:color="auto"/>
                    <w:bottom w:val="none" w:sz="0" w:space="0" w:color="auto"/>
                    <w:right w:val="none" w:sz="0" w:space="0" w:color="auto"/>
                  </w:divBdr>
                  <w:divsChild>
                    <w:div w:id="370346226">
                      <w:marLeft w:val="0"/>
                      <w:marRight w:val="0"/>
                      <w:marTop w:val="269"/>
                      <w:marBottom w:val="0"/>
                      <w:divBdr>
                        <w:top w:val="none" w:sz="0" w:space="0" w:color="auto"/>
                        <w:left w:val="none" w:sz="0" w:space="0" w:color="auto"/>
                        <w:bottom w:val="none" w:sz="0" w:space="0" w:color="auto"/>
                        <w:right w:val="none" w:sz="0" w:space="0" w:color="auto"/>
                      </w:divBdr>
                      <w:divsChild>
                        <w:div w:id="370346136">
                          <w:marLeft w:val="0"/>
                          <w:marRight w:val="0"/>
                          <w:marTop w:val="0"/>
                          <w:marBottom w:val="0"/>
                          <w:divBdr>
                            <w:top w:val="none" w:sz="0" w:space="0" w:color="auto"/>
                            <w:left w:val="none" w:sz="0" w:space="0" w:color="auto"/>
                            <w:bottom w:val="none" w:sz="0" w:space="0" w:color="auto"/>
                            <w:right w:val="none" w:sz="0" w:space="0" w:color="auto"/>
                          </w:divBdr>
                          <w:divsChild>
                            <w:div w:id="370346146">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214">
                                  <w:marLeft w:val="0"/>
                                  <w:marRight w:val="0"/>
                                  <w:marTop w:val="0"/>
                                  <w:marBottom w:val="0"/>
                                  <w:divBdr>
                                    <w:top w:val="none" w:sz="0" w:space="0" w:color="auto"/>
                                    <w:left w:val="none" w:sz="0" w:space="0" w:color="auto"/>
                                    <w:bottom w:val="none" w:sz="0" w:space="0" w:color="auto"/>
                                    <w:right w:val="none" w:sz="0" w:space="0" w:color="auto"/>
                                  </w:divBdr>
                                  <w:divsChild>
                                    <w:div w:id="370346105">
                                      <w:marLeft w:val="0"/>
                                      <w:marRight w:val="0"/>
                                      <w:marTop w:val="0"/>
                                      <w:marBottom w:val="576"/>
                                      <w:divBdr>
                                        <w:top w:val="none" w:sz="0" w:space="0" w:color="auto"/>
                                        <w:left w:val="none" w:sz="0" w:space="0" w:color="auto"/>
                                        <w:bottom w:val="none" w:sz="0" w:space="0" w:color="auto"/>
                                        <w:right w:val="none" w:sz="0" w:space="0" w:color="auto"/>
                                      </w:divBdr>
                                      <w:divsChild>
                                        <w:div w:id="370346116">
                                          <w:marLeft w:val="0"/>
                                          <w:marRight w:val="0"/>
                                          <w:marTop w:val="0"/>
                                          <w:marBottom w:val="288"/>
                                          <w:divBdr>
                                            <w:top w:val="none" w:sz="0" w:space="0" w:color="auto"/>
                                            <w:left w:val="none" w:sz="0" w:space="0" w:color="auto"/>
                                            <w:bottom w:val="none" w:sz="0" w:space="0" w:color="auto"/>
                                            <w:right w:val="none" w:sz="0" w:space="0" w:color="auto"/>
                                          </w:divBdr>
                                          <w:divsChild>
                                            <w:div w:id="370346102">
                                              <w:marLeft w:val="0"/>
                                              <w:marRight w:val="0"/>
                                              <w:marTop w:val="0"/>
                                              <w:marBottom w:val="0"/>
                                              <w:divBdr>
                                                <w:top w:val="none" w:sz="0" w:space="0" w:color="auto"/>
                                                <w:left w:val="none" w:sz="0" w:space="0" w:color="auto"/>
                                                <w:bottom w:val="single" w:sz="8" w:space="0" w:color="DEDFE1"/>
                                                <w:right w:val="none" w:sz="0" w:space="0" w:color="auto"/>
                                              </w:divBdr>
                                            </w:div>
                                          </w:divsChild>
                                        </w:div>
                                      </w:divsChild>
                                    </w:div>
                                  </w:divsChild>
                                </w:div>
                              </w:divsChild>
                            </w:div>
                          </w:divsChild>
                        </w:div>
                      </w:divsChild>
                    </w:div>
                  </w:divsChild>
                </w:div>
              </w:divsChild>
            </w:div>
          </w:divsChild>
        </w:div>
      </w:divsChild>
    </w:div>
    <w:div w:id="370346158">
      <w:marLeft w:val="0"/>
      <w:marRight w:val="0"/>
      <w:marTop w:val="0"/>
      <w:marBottom w:val="0"/>
      <w:divBdr>
        <w:top w:val="none" w:sz="0" w:space="0" w:color="auto"/>
        <w:left w:val="none" w:sz="0" w:space="0" w:color="auto"/>
        <w:bottom w:val="none" w:sz="0" w:space="0" w:color="auto"/>
        <w:right w:val="none" w:sz="0" w:space="0" w:color="auto"/>
      </w:divBdr>
      <w:divsChild>
        <w:div w:id="370346186">
          <w:marLeft w:val="0"/>
          <w:marRight w:val="0"/>
          <w:marTop w:val="0"/>
          <w:marBottom w:val="0"/>
          <w:divBdr>
            <w:top w:val="none" w:sz="0" w:space="0" w:color="auto"/>
            <w:left w:val="none" w:sz="0" w:space="0" w:color="auto"/>
            <w:bottom w:val="none" w:sz="0" w:space="0" w:color="auto"/>
            <w:right w:val="none" w:sz="0" w:space="0" w:color="auto"/>
          </w:divBdr>
          <w:divsChild>
            <w:div w:id="370346163">
              <w:marLeft w:val="0"/>
              <w:marRight w:val="0"/>
              <w:marTop w:val="0"/>
              <w:marBottom w:val="0"/>
              <w:divBdr>
                <w:top w:val="none" w:sz="0" w:space="0" w:color="auto"/>
                <w:left w:val="none" w:sz="0" w:space="0" w:color="auto"/>
                <w:bottom w:val="none" w:sz="0" w:space="0" w:color="auto"/>
                <w:right w:val="none" w:sz="0" w:space="0" w:color="auto"/>
              </w:divBdr>
              <w:divsChild>
                <w:div w:id="370346166">
                  <w:marLeft w:val="0"/>
                  <w:marRight w:val="0"/>
                  <w:marTop w:val="0"/>
                  <w:marBottom w:val="0"/>
                  <w:divBdr>
                    <w:top w:val="none" w:sz="0" w:space="0" w:color="auto"/>
                    <w:left w:val="none" w:sz="0" w:space="0" w:color="auto"/>
                    <w:bottom w:val="none" w:sz="0" w:space="0" w:color="auto"/>
                    <w:right w:val="none" w:sz="0" w:space="0" w:color="auto"/>
                  </w:divBdr>
                  <w:divsChild>
                    <w:div w:id="370346152">
                      <w:marLeft w:val="0"/>
                      <w:marRight w:val="0"/>
                      <w:marTop w:val="269"/>
                      <w:marBottom w:val="0"/>
                      <w:divBdr>
                        <w:top w:val="none" w:sz="0" w:space="0" w:color="auto"/>
                        <w:left w:val="none" w:sz="0" w:space="0" w:color="auto"/>
                        <w:bottom w:val="none" w:sz="0" w:space="0" w:color="auto"/>
                        <w:right w:val="none" w:sz="0" w:space="0" w:color="auto"/>
                      </w:divBdr>
                      <w:divsChild>
                        <w:div w:id="370346218">
                          <w:marLeft w:val="0"/>
                          <w:marRight w:val="0"/>
                          <w:marTop w:val="0"/>
                          <w:marBottom w:val="0"/>
                          <w:divBdr>
                            <w:top w:val="none" w:sz="0" w:space="0" w:color="auto"/>
                            <w:left w:val="none" w:sz="0" w:space="0" w:color="auto"/>
                            <w:bottom w:val="none" w:sz="0" w:space="0" w:color="auto"/>
                            <w:right w:val="none" w:sz="0" w:space="0" w:color="auto"/>
                          </w:divBdr>
                          <w:divsChild>
                            <w:div w:id="370346157">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69">
                                  <w:marLeft w:val="0"/>
                                  <w:marRight w:val="0"/>
                                  <w:marTop w:val="0"/>
                                  <w:marBottom w:val="0"/>
                                  <w:divBdr>
                                    <w:top w:val="none" w:sz="0" w:space="0" w:color="auto"/>
                                    <w:left w:val="none" w:sz="0" w:space="0" w:color="auto"/>
                                    <w:bottom w:val="none" w:sz="0" w:space="0" w:color="auto"/>
                                    <w:right w:val="none" w:sz="0" w:space="0" w:color="auto"/>
                                  </w:divBdr>
                                  <w:divsChild>
                                    <w:div w:id="370346180">
                                      <w:marLeft w:val="0"/>
                                      <w:marRight w:val="0"/>
                                      <w:marTop w:val="0"/>
                                      <w:marBottom w:val="0"/>
                                      <w:divBdr>
                                        <w:top w:val="none" w:sz="0" w:space="0" w:color="auto"/>
                                        <w:left w:val="none" w:sz="0" w:space="0" w:color="auto"/>
                                        <w:bottom w:val="none" w:sz="0" w:space="0" w:color="auto"/>
                                        <w:right w:val="none" w:sz="0" w:space="0" w:color="auto"/>
                                      </w:divBdr>
                                      <w:divsChild>
                                        <w:div w:id="370346096">
                                          <w:marLeft w:val="96"/>
                                          <w:marRight w:val="96"/>
                                          <w:marTop w:val="96"/>
                                          <w:marBottom w:val="96"/>
                                          <w:divBdr>
                                            <w:top w:val="single" w:sz="8" w:space="5" w:color="E8E8E8"/>
                                            <w:left w:val="single" w:sz="8" w:space="5" w:color="E8E8E8"/>
                                            <w:bottom w:val="single" w:sz="8" w:space="5" w:color="E8E8E8"/>
                                            <w:right w:val="single" w:sz="8" w:space="5" w:color="E8E8E8"/>
                                          </w:divBdr>
                                        </w:div>
                                        <w:div w:id="370346109">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160">
      <w:marLeft w:val="0"/>
      <w:marRight w:val="0"/>
      <w:marTop w:val="0"/>
      <w:marBottom w:val="0"/>
      <w:divBdr>
        <w:top w:val="none" w:sz="0" w:space="0" w:color="auto"/>
        <w:left w:val="none" w:sz="0" w:space="0" w:color="auto"/>
        <w:bottom w:val="none" w:sz="0" w:space="0" w:color="auto"/>
        <w:right w:val="none" w:sz="0" w:space="0" w:color="auto"/>
      </w:divBdr>
      <w:divsChild>
        <w:div w:id="370346220">
          <w:marLeft w:val="0"/>
          <w:marRight w:val="0"/>
          <w:marTop w:val="0"/>
          <w:marBottom w:val="0"/>
          <w:divBdr>
            <w:top w:val="none" w:sz="0" w:space="0" w:color="auto"/>
            <w:left w:val="none" w:sz="0" w:space="0" w:color="auto"/>
            <w:bottom w:val="none" w:sz="0" w:space="0" w:color="auto"/>
            <w:right w:val="none" w:sz="0" w:space="0" w:color="auto"/>
          </w:divBdr>
          <w:divsChild>
            <w:div w:id="370346199">
              <w:marLeft w:val="0"/>
              <w:marRight w:val="0"/>
              <w:marTop w:val="0"/>
              <w:marBottom w:val="0"/>
              <w:divBdr>
                <w:top w:val="none" w:sz="0" w:space="0" w:color="auto"/>
                <w:left w:val="none" w:sz="0" w:space="0" w:color="auto"/>
                <w:bottom w:val="none" w:sz="0" w:space="0" w:color="auto"/>
                <w:right w:val="none" w:sz="0" w:space="0" w:color="auto"/>
              </w:divBdr>
              <w:divsChild>
                <w:div w:id="370346088">
                  <w:marLeft w:val="0"/>
                  <w:marRight w:val="0"/>
                  <w:marTop w:val="0"/>
                  <w:marBottom w:val="0"/>
                  <w:divBdr>
                    <w:top w:val="none" w:sz="0" w:space="0" w:color="auto"/>
                    <w:left w:val="none" w:sz="0" w:space="0" w:color="auto"/>
                    <w:bottom w:val="none" w:sz="0" w:space="0" w:color="auto"/>
                    <w:right w:val="none" w:sz="0" w:space="0" w:color="auto"/>
                  </w:divBdr>
                  <w:divsChild>
                    <w:div w:id="370346209">
                      <w:marLeft w:val="0"/>
                      <w:marRight w:val="0"/>
                      <w:marTop w:val="269"/>
                      <w:marBottom w:val="0"/>
                      <w:divBdr>
                        <w:top w:val="none" w:sz="0" w:space="0" w:color="auto"/>
                        <w:left w:val="none" w:sz="0" w:space="0" w:color="auto"/>
                        <w:bottom w:val="none" w:sz="0" w:space="0" w:color="auto"/>
                        <w:right w:val="none" w:sz="0" w:space="0" w:color="auto"/>
                      </w:divBdr>
                      <w:divsChild>
                        <w:div w:id="370346121">
                          <w:marLeft w:val="0"/>
                          <w:marRight w:val="0"/>
                          <w:marTop w:val="0"/>
                          <w:marBottom w:val="0"/>
                          <w:divBdr>
                            <w:top w:val="none" w:sz="0" w:space="0" w:color="auto"/>
                            <w:left w:val="none" w:sz="0" w:space="0" w:color="auto"/>
                            <w:bottom w:val="none" w:sz="0" w:space="0" w:color="auto"/>
                            <w:right w:val="none" w:sz="0" w:space="0" w:color="auto"/>
                          </w:divBdr>
                          <w:divsChild>
                            <w:div w:id="370346216">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72">
                                  <w:marLeft w:val="0"/>
                                  <w:marRight w:val="0"/>
                                  <w:marTop w:val="0"/>
                                  <w:marBottom w:val="0"/>
                                  <w:divBdr>
                                    <w:top w:val="none" w:sz="0" w:space="0" w:color="auto"/>
                                    <w:left w:val="none" w:sz="0" w:space="0" w:color="auto"/>
                                    <w:bottom w:val="none" w:sz="0" w:space="0" w:color="auto"/>
                                    <w:right w:val="none" w:sz="0" w:space="0" w:color="auto"/>
                                  </w:divBdr>
                                  <w:divsChild>
                                    <w:div w:id="370346101">
                                      <w:marLeft w:val="0"/>
                                      <w:marRight w:val="0"/>
                                      <w:marTop w:val="0"/>
                                      <w:marBottom w:val="0"/>
                                      <w:divBdr>
                                        <w:top w:val="none" w:sz="0" w:space="0" w:color="auto"/>
                                        <w:left w:val="none" w:sz="0" w:space="0" w:color="auto"/>
                                        <w:bottom w:val="none" w:sz="0" w:space="0" w:color="auto"/>
                                        <w:right w:val="none" w:sz="0" w:space="0" w:color="auto"/>
                                      </w:divBdr>
                                      <w:divsChild>
                                        <w:div w:id="370346151">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164">
      <w:marLeft w:val="0"/>
      <w:marRight w:val="0"/>
      <w:marTop w:val="0"/>
      <w:marBottom w:val="0"/>
      <w:divBdr>
        <w:top w:val="none" w:sz="0" w:space="0" w:color="auto"/>
        <w:left w:val="none" w:sz="0" w:space="0" w:color="auto"/>
        <w:bottom w:val="none" w:sz="0" w:space="0" w:color="auto"/>
        <w:right w:val="none" w:sz="0" w:space="0" w:color="auto"/>
      </w:divBdr>
      <w:divsChild>
        <w:div w:id="370346201">
          <w:marLeft w:val="0"/>
          <w:marRight w:val="0"/>
          <w:marTop w:val="0"/>
          <w:marBottom w:val="0"/>
          <w:divBdr>
            <w:top w:val="none" w:sz="0" w:space="0" w:color="auto"/>
            <w:left w:val="none" w:sz="0" w:space="0" w:color="auto"/>
            <w:bottom w:val="none" w:sz="0" w:space="0" w:color="auto"/>
            <w:right w:val="none" w:sz="0" w:space="0" w:color="auto"/>
          </w:divBdr>
          <w:divsChild>
            <w:div w:id="370346191">
              <w:marLeft w:val="0"/>
              <w:marRight w:val="0"/>
              <w:marTop w:val="0"/>
              <w:marBottom w:val="0"/>
              <w:divBdr>
                <w:top w:val="none" w:sz="0" w:space="0" w:color="auto"/>
                <w:left w:val="none" w:sz="0" w:space="0" w:color="auto"/>
                <w:bottom w:val="none" w:sz="0" w:space="0" w:color="auto"/>
                <w:right w:val="none" w:sz="0" w:space="0" w:color="auto"/>
              </w:divBdr>
              <w:divsChild>
                <w:div w:id="370346135">
                  <w:marLeft w:val="0"/>
                  <w:marRight w:val="0"/>
                  <w:marTop w:val="0"/>
                  <w:marBottom w:val="0"/>
                  <w:divBdr>
                    <w:top w:val="none" w:sz="0" w:space="0" w:color="auto"/>
                    <w:left w:val="none" w:sz="0" w:space="0" w:color="auto"/>
                    <w:bottom w:val="none" w:sz="0" w:space="0" w:color="auto"/>
                    <w:right w:val="none" w:sz="0" w:space="0" w:color="auto"/>
                  </w:divBdr>
                  <w:divsChild>
                    <w:div w:id="370346111">
                      <w:marLeft w:val="0"/>
                      <w:marRight w:val="0"/>
                      <w:marTop w:val="269"/>
                      <w:marBottom w:val="0"/>
                      <w:divBdr>
                        <w:top w:val="none" w:sz="0" w:space="0" w:color="auto"/>
                        <w:left w:val="none" w:sz="0" w:space="0" w:color="auto"/>
                        <w:bottom w:val="none" w:sz="0" w:space="0" w:color="auto"/>
                        <w:right w:val="none" w:sz="0" w:space="0" w:color="auto"/>
                      </w:divBdr>
                      <w:divsChild>
                        <w:div w:id="370346122">
                          <w:marLeft w:val="0"/>
                          <w:marRight w:val="0"/>
                          <w:marTop w:val="0"/>
                          <w:marBottom w:val="0"/>
                          <w:divBdr>
                            <w:top w:val="none" w:sz="0" w:space="0" w:color="auto"/>
                            <w:left w:val="none" w:sz="0" w:space="0" w:color="auto"/>
                            <w:bottom w:val="none" w:sz="0" w:space="0" w:color="auto"/>
                            <w:right w:val="none" w:sz="0" w:space="0" w:color="auto"/>
                          </w:divBdr>
                          <w:divsChild>
                            <w:div w:id="370346197">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41">
                                  <w:marLeft w:val="0"/>
                                  <w:marRight w:val="0"/>
                                  <w:marTop w:val="0"/>
                                  <w:marBottom w:val="0"/>
                                  <w:divBdr>
                                    <w:top w:val="none" w:sz="0" w:space="0" w:color="auto"/>
                                    <w:left w:val="none" w:sz="0" w:space="0" w:color="auto"/>
                                    <w:bottom w:val="none" w:sz="0" w:space="0" w:color="auto"/>
                                    <w:right w:val="none" w:sz="0" w:space="0" w:color="auto"/>
                                  </w:divBdr>
                                  <w:divsChild>
                                    <w:div w:id="370346175">
                                      <w:marLeft w:val="0"/>
                                      <w:marRight w:val="0"/>
                                      <w:marTop w:val="0"/>
                                      <w:marBottom w:val="576"/>
                                      <w:divBdr>
                                        <w:top w:val="none" w:sz="0" w:space="0" w:color="auto"/>
                                        <w:left w:val="none" w:sz="0" w:space="0" w:color="auto"/>
                                        <w:bottom w:val="none" w:sz="0" w:space="0" w:color="auto"/>
                                        <w:right w:val="none" w:sz="0" w:space="0" w:color="auto"/>
                                      </w:divBdr>
                                      <w:divsChild>
                                        <w:div w:id="370346093">
                                          <w:marLeft w:val="0"/>
                                          <w:marRight w:val="0"/>
                                          <w:marTop w:val="0"/>
                                          <w:marBottom w:val="480"/>
                                          <w:divBdr>
                                            <w:top w:val="none" w:sz="0" w:space="0" w:color="auto"/>
                                            <w:left w:val="none" w:sz="0" w:space="0" w:color="auto"/>
                                            <w:bottom w:val="none" w:sz="0" w:space="0" w:color="auto"/>
                                            <w:right w:val="none" w:sz="0" w:space="0" w:color="auto"/>
                                          </w:divBdr>
                                          <w:divsChild>
                                            <w:div w:id="3703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346168">
      <w:marLeft w:val="0"/>
      <w:marRight w:val="0"/>
      <w:marTop w:val="0"/>
      <w:marBottom w:val="0"/>
      <w:divBdr>
        <w:top w:val="none" w:sz="0" w:space="0" w:color="auto"/>
        <w:left w:val="none" w:sz="0" w:space="0" w:color="auto"/>
        <w:bottom w:val="none" w:sz="0" w:space="0" w:color="auto"/>
        <w:right w:val="none" w:sz="0" w:space="0" w:color="auto"/>
      </w:divBdr>
      <w:divsChild>
        <w:div w:id="370346139">
          <w:marLeft w:val="0"/>
          <w:marRight w:val="0"/>
          <w:marTop w:val="0"/>
          <w:marBottom w:val="0"/>
          <w:divBdr>
            <w:top w:val="none" w:sz="0" w:space="0" w:color="auto"/>
            <w:left w:val="none" w:sz="0" w:space="0" w:color="auto"/>
            <w:bottom w:val="none" w:sz="0" w:space="0" w:color="auto"/>
            <w:right w:val="none" w:sz="0" w:space="0" w:color="auto"/>
          </w:divBdr>
          <w:divsChild>
            <w:div w:id="370346233">
              <w:marLeft w:val="0"/>
              <w:marRight w:val="0"/>
              <w:marTop w:val="0"/>
              <w:marBottom w:val="0"/>
              <w:divBdr>
                <w:top w:val="none" w:sz="0" w:space="0" w:color="auto"/>
                <w:left w:val="none" w:sz="0" w:space="0" w:color="auto"/>
                <w:bottom w:val="none" w:sz="0" w:space="0" w:color="auto"/>
                <w:right w:val="none" w:sz="0" w:space="0" w:color="auto"/>
              </w:divBdr>
              <w:divsChild>
                <w:div w:id="370346190">
                  <w:marLeft w:val="0"/>
                  <w:marRight w:val="0"/>
                  <w:marTop w:val="0"/>
                  <w:marBottom w:val="0"/>
                  <w:divBdr>
                    <w:top w:val="none" w:sz="0" w:space="0" w:color="auto"/>
                    <w:left w:val="none" w:sz="0" w:space="0" w:color="auto"/>
                    <w:bottom w:val="none" w:sz="0" w:space="0" w:color="auto"/>
                    <w:right w:val="none" w:sz="0" w:space="0" w:color="auto"/>
                  </w:divBdr>
                  <w:divsChild>
                    <w:div w:id="370346117">
                      <w:marLeft w:val="0"/>
                      <w:marRight w:val="0"/>
                      <w:marTop w:val="269"/>
                      <w:marBottom w:val="0"/>
                      <w:divBdr>
                        <w:top w:val="none" w:sz="0" w:space="0" w:color="auto"/>
                        <w:left w:val="none" w:sz="0" w:space="0" w:color="auto"/>
                        <w:bottom w:val="none" w:sz="0" w:space="0" w:color="auto"/>
                        <w:right w:val="none" w:sz="0" w:space="0" w:color="auto"/>
                      </w:divBdr>
                      <w:divsChild>
                        <w:div w:id="370346207">
                          <w:marLeft w:val="0"/>
                          <w:marRight w:val="0"/>
                          <w:marTop w:val="0"/>
                          <w:marBottom w:val="0"/>
                          <w:divBdr>
                            <w:top w:val="none" w:sz="0" w:space="0" w:color="auto"/>
                            <w:left w:val="none" w:sz="0" w:space="0" w:color="auto"/>
                            <w:bottom w:val="none" w:sz="0" w:space="0" w:color="auto"/>
                            <w:right w:val="none" w:sz="0" w:space="0" w:color="auto"/>
                          </w:divBdr>
                          <w:divsChild>
                            <w:div w:id="370346231">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84">
                                  <w:marLeft w:val="0"/>
                                  <w:marRight w:val="0"/>
                                  <w:marTop w:val="0"/>
                                  <w:marBottom w:val="0"/>
                                  <w:divBdr>
                                    <w:top w:val="none" w:sz="0" w:space="0" w:color="auto"/>
                                    <w:left w:val="none" w:sz="0" w:space="0" w:color="auto"/>
                                    <w:bottom w:val="none" w:sz="0" w:space="0" w:color="auto"/>
                                    <w:right w:val="none" w:sz="0" w:space="0" w:color="auto"/>
                                  </w:divBdr>
                                  <w:divsChild>
                                    <w:div w:id="370346222">
                                      <w:marLeft w:val="0"/>
                                      <w:marRight w:val="0"/>
                                      <w:marTop w:val="0"/>
                                      <w:marBottom w:val="576"/>
                                      <w:divBdr>
                                        <w:top w:val="none" w:sz="0" w:space="0" w:color="auto"/>
                                        <w:left w:val="none" w:sz="0" w:space="0" w:color="auto"/>
                                        <w:bottom w:val="none" w:sz="0" w:space="0" w:color="auto"/>
                                        <w:right w:val="none" w:sz="0" w:space="0" w:color="auto"/>
                                      </w:divBdr>
                                      <w:divsChild>
                                        <w:div w:id="370346085">
                                          <w:marLeft w:val="0"/>
                                          <w:marRight w:val="0"/>
                                          <w:marTop w:val="0"/>
                                          <w:marBottom w:val="288"/>
                                          <w:divBdr>
                                            <w:top w:val="none" w:sz="0" w:space="0" w:color="auto"/>
                                            <w:left w:val="none" w:sz="0" w:space="0" w:color="auto"/>
                                            <w:bottom w:val="none" w:sz="0" w:space="0" w:color="auto"/>
                                            <w:right w:val="none" w:sz="0" w:space="0" w:color="auto"/>
                                          </w:divBdr>
                                          <w:divsChild>
                                            <w:div w:id="370346192">
                                              <w:marLeft w:val="0"/>
                                              <w:marRight w:val="0"/>
                                              <w:marTop w:val="0"/>
                                              <w:marBottom w:val="0"/>
                                              <w:divBdr>
                                                <w:top w:val="none" w:sz="0" w:space="0" w:color="auto"/>
                                                <w:left w:val="none" w:sz="0" w:space="0" w:color="auto"/>
                                                <w:bottom w:val="single" w:sz="8" w:space="0" w:color="DEDFE1"/>
                                                <w:right w:val="none" w:sz="0" w:space="0" w:color="auto"/>
                                              </w:divBdr>
                                            </w:div>
                                          </w:divsChild>
                                        </w:div>
                                      </w:divsChild>
                                    </w:div>
                                  </w:divsChild>
                                </w:div>
                              </w:divsChild>
                            </w:div>
                          </w:divsChild>
                        </w:div>
                      </w:divsChild>
                    </w:div>
                  </w:divsChild>
                </w:div>
              </w:divsChild>
            </w:div>
          </w:divsChild>
        </w:div>
      </w:divsChild>
    </w:div>
    <w:div w:id="370346173">
      <w:marLeft w:val="0"/>
      <w:marRight w:val="0"/>
      <w:marTop w:val="0"/>
      <w:marBottom w:val="0"/>
      <w:divBdr>
        <w:top w:val="none" w:sz="0" w:space="0" w:color="auto"/>
        <w:left w:val="none" w:sz="0" w:space="0" w:color="auto"/>
        <w:bottom w:val="none" w:sz="0" w:space="0" w:color="auto"/>
        <w:right w:val="none" w:sz="0" w:space="0" w:color="auto"/>
      </w:divBdr>
      <w:divsChild>
        <w:div w:id="370346137">
          <w:marLeft w:val="0"/>
          <w:marRight w:val="0"/>
          <w:marTop w:val="0"/>
          <w:marBottom w:val="0"/>
          <w:divBdr>
            <w:top w:val="none" w:sz="0" w:space="0" w:color="auto"/>
            <w:left w:val="none" w:sz="0" w:space="0" w:color="auto"/>
            <w:bottom w:val="none" w:sz="0" w:space="0" w:color="auto"/>
            <w:right w:val="none" w:sz="0" w:space="0" w:color="auto"/>
          </w:divBdr>
          <w:divsChild>
            <w:div w:id="370346103">
              <w:marLeft w:val="0"/>
              <w:marRight w:val="0"/>
              <w:marTop w:val="0"/>
              <w:marBottom w:val="0"/>
              <w:divBdr>
                <w:top w:val="none" w:sz="0" w:space="0" w:color="auto"/>
                <w:left w:val="none" w:sz="0" w:space="0" w:color="auto"/>
                <w:bottom w:val="none" w:sz="0" w:space="0" w:color="auto"/>
                <w:right w:val="none" w:sz="0" w:space="0" w:color="auto"/>
              </w:divBdr>
              <w:divsChild>
                <w:div w:id="370346183">
                  <w:marLeft w:val="0"/>
                  <w:marRight w:val="0"/>
                  <w:marTop w:val="0"/>
                  <w:marBottom w:val="0"/>
                  <w:divBdr>
                    <w:top w:val="none" w:sz="0" w:space="0" w:color="auto"/>
                    <w:left w:val="none" w:sz="0" w:space="0" w:color="auto"/>
                    <w:bottom w:val="none" w:sz="0" w:space="0" w:color="auto"/>
                    <w:right w:val="none" w:sz="0" w:space="0" w:color="auto"/>
                  </w:divBdr>
                  <w:divsChild>
                    <w:div w:id="370346155">
                      <w:marLeft w:val="0"/>
                      <w:marRight w:val="0"/>
                      <w:marTop w:val="269"/>
                      <w:marBottom w:val="0"/>
                      <w:divBdr>
                        <w:top w:val="none" w:sz="0" w:space="0" w:color="auto"/>
                        <w:left w:val="none" w:sz="0" w:space="0" w:color="auto"/>
                        <w:bottom w:val="none" w:sz="0" w:space="0" w:color="auto"/>
                        <w:right w:val="none" w:sz="0" w:space="0" w:color="auto"/>
                      </w:divBdr>
                      <w:divsChild>
                        <w:div w:id="370346119">
                          <w:marLeft w:val="0"/>
                          <w:marRight w:val="0"/>
                          <w:marTop w:val="0"/>
                          <w:marBottom w:val="0"/>
                          <w:divBdr>
                            <w:top w:val="none" w:sz="0" w:space="0" w:color="auto"/>
                            <w:left w:val="none" w:sz="0" w:space="0" w:color="auto"/>
                            <w:bottom w:val="none" w:sz="0" w:space="0" w:color="auto"/>
                            <w:right w:val="none" w:sz="0" w:space="0" w:color="auto"/>
                          </w:divBdr>
                          <w:divsChild>
                            <w:div w:id="370346094">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20">
                                  <w:marLeft w:val="0"/>
                                  <w:marRight w:val="0"/>
                                  <w:marTop w:val="0"/>
                                  <w:marBottom w:val="0"/>
                                  <w:divBdr>
                                    <w:top w:val="none" w:sz="0" w:space="0" w:color="auto"/>
                                    <w:left w:val="none" w:sz="0" w:space="0" w:color="auto"/>
                                    <w:bottom w:val="none" w:sz="0" w:space="0" w:color="auto"/>
                                    <w:right w:val="none" w:sz="0" w:space="0" w:color="auto"/>
                                  </w:divBdr>
                                  <w:divsChild>
                                    <w:div w:id="370346149">
                                      <w:marLeft w:val="0"/>
                                      <w:marRight w:val="0"/>
                                      <w:marTop w:val="0"/>
                                      <w:marBottom w:val="0"/>
                                      <w:divBdr>
                                        <w:top w:val="none" w:sz="0" w:space="0" w:color="auto"/>
                                        <w:left w:val="none" w:sz="0" w:space="0" w:color="auto"/>
                                        <w:bottom w:val="none" w:sz="0" w:space="0" w:color="auto"/>
                                        <w:right w:val="none" w:sz="0" w:space="0" w:color="auto"/>
                                      </w:divBdr>
                                      <w:divsChild>
                                        <w:div w:id="370346228">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174">
      <w:marLeft w:val="0"/>
      <w:marRight w:val="0"/>
      <w:marTop w:val="0"/>
      <w:marBottom w:val="0"/>
      <w:divBdr>
        <w:top w:val="none" w:sz="0" w:space="0" w:color="auto"/>
        <w:left w:val="none" w:sz="0" w:space="0" w:color="auto"/>
        <w:bottom w:val="none" w:sz="0" w:space="0" w:color="auto"/>
        <w:right w:val="none" w:sz="0" w:space="0" w:color="auto"/>
      </w:divBdr>
      <w:divsChild>
        <w:div w:id="370346133">
          <w:marLeft w:val="0"/>
          <w:marRight w:val="0"/>
          <w:marTop w:val="0"/>
          <w:marBottom w:val="0"/>
          <w:divBdr>
            <w:top w:val="none" w:sz="0" w:space="0" w:color="auto"/>
            <w:left w:val="none" w:sz="0" w:space="0" w:color="auto"/>
            <w:bottom w:val="none" w:sz="0" w:space="0" w:color="auto"/>
            <w:right w:val="none" w:sz="0" w:space="0" w:color="auto"/>
          </w:divBdr>
          <w:divsChild>
            <w:div w:id="370346087">
              <w:marLeft w:val="0"/>
              <w:marRight w:val="0"/>
              <w:marTop w:val="0"/>
              <w:marBottom w:val="0"/>
              <w:divBdr>
                <w:top w:val="none" w:sz="0" w:space="0" w:color="auto"/>
                <w:left w:val="none" w:sz="0" w:space="0" w:color="auto"/>
                <w:bottom w:val="none" w:sz="0" w:space="0" w:color="auto"/>
                <w:right w:val="none" w:sz="0" w:space="0" w:color="auto"/>
              </w:divBdr>
              <w:divsChild>
                <w:div w:id="370346092">
                  <w:marLeft w:val="0"/>
                  <w:marRight w:val="0"/>
                  <w:marTop w:val="0"/>
                  <w:marBottom w:val="0"/>
                  <w:divBdr>
                    <w:top w:val="none" w:sz="0" w:space="0" w:color="auto"/>
                    <w:left w:val="none" w:sz="0" w:space="0" w:color="auto"/>
                    <w:bottom w:val="none" w:sz="0" w:space="0" w:color="auto"/>
                    <w:right w:val="none" w:sz="0" w:space="0" w:color="auto"/>
                  </w:divBdr>
                  <w:divsChild>
                    <w:div w:id="370346204">
                      <w:marLeft w:val="0"/>
                      <w:marRight w:val="0"/>
                      <w:marTop w:val="269"/>
                      <w:marBottom w:val="0"/>
                      <w:divBdr>
                        <w:top w:val="none" w:sz="0" w:space="0" w:color="auto"/>
                        <w:left w:val="none" w:sz="0" w:space="0" w:color="auto"/>
                        <w:bottom w:val="none" w:sz="0" w:space="0" w:color="auto"/>
                        <w:right w:val="none" w:sz="0" w:space="0" w:color="auto"/>
                      </w:divBdr>
                      <w:divsChild>
                        <w:div w:id="370346143">
                          <w:marLeft w:val="0"/>
                          <w:marRight w:val="0"/>
                          <w:marTop w:val="0"/>
                          <w:marBottom w:val="0"/>
                          <w:divBdr>
                            <w:top w:val="none" w:sz="0" w:space="0" w:color="auto"/>
                            <w:left w:val="none" w:sz="0" w:space="0" w:color="auto"/>
                            <w:bottom w:val="none" w:sz="0" w:space="0" w:color="auto"/>
                            <w:right w:val="none" w:sz="0" w:space="0" w:color="auto"/>
                          </w:divBdr>
                          <w:divsChild>
                            <w:div w:id="370346154">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090">
                                  <w:marLeft w:val="0"/>
                                  <w:marRight w:val="0"/>
                                  <w:marTop w:val="0"/>
                                  <w:marBottom w:val="0"/>
                                  <w:divBdr>
                                    <w:top w:val="none" w:sz="0" w:space="0" w:color="auto"/>
                                    <w:left w:val="none" w:sz="0" w:space="0" w:color="auto"/>
                                    <w:bottom w:val="none" w:sz="0" w:space="0" w:color="auto"/>
                                    <w:right w:val="none" w:sz="0" w:space="0" w:color="auto"/>
                                  </w:divBdr>
                                  <w:divsChild>
                                    <w:div w:id="3703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46208">
      <w:marLeft w:val="0"/>
      <w:marRight w:val="0"/>
      <w:marTop w:val="0"/>
      <w:marBottom w:val="0"/>
      <w:divBdr>
        <w:top w:val="none" w:sz="0" w:space="0" w:color="auto"/>
        <w:left w:val="none" w:sz="0" w:space="0" w:color="auto"/>
        <w:bottom w:val="none" w:sz="0" w:space="0" w:color="auto"/>
        <w:right w:val="none" w:sz="0" w:space="0" w:color="auto"/>
      </w:divBdr>
      <w:divsChild>
        <w:div w:id="370346219">
          <w:marLeft w:val="0"/>
          <w:marRight w:val="0"/>
          <w:marTop w:val="0"/>
          <w:marBottom w:val="0"/>
          <w:divBdr>
            <w:top w:val="none" w:sz="0" w:space="0" w:color="auto"/>
            <w:left w:val="none" w:sz="0" w:space="0" w:color="auto"/>
            <w:bottom w:val="none" w:sz="0" w:space="0" w:color="auto"/>
            <w:right w:val="none" w:sz="0" w:space="0" w:color="auto"/>
          </w:divBdr>
          <w:divsChild>
            <w:div w:id="370346229">
              <w:marLeft w:val="0"/>
              <w:marRight w:val="0"/>
              <w:marTop w:val="0"/>
              <w:marBottom w:val="0"/>
              <w:divBdr>
                <w:top w:val="none" w:sz="0" w:space="0" w:color="auto"/>
                <w:left w:val="none" w:sz="0" w:space="0" w:color="auto"/>
                <w:bottom w:val="none" w:sz="0" w:space="0" w:color="auto"/>
                <w:right w:val="none" w:sz="0" w:space="0" w:color="auto"/>
              </w:divBdr>
              <w:divsChild>
                <w:div w:id="370346114">
                  <w:marLeft w:val="0"/>
                  <w:marRight w:val="0"/>
                  <w:marTop w:val="0"/>
                  <w:marBottom w:val="0"/>
                  <w:divBdr>
                    <w:top w:val="none" w:sz="0" w:space="0" w:color="auto"/>
                    <w:left w:val="none" w:sz="0" w:space="0" w:color="auto"/>
                    <w:bottom w:val="none" w:sz="0" w:space="0" w:color="auto"/>
                    <w:right w:val="none" w:sz="0" w:space="0" w:color="auto"/>
                  </w:divBdr>
                  <w:divsChild>
                    <w:div w:id="370346126">
                      <w:marLeft w:val="0"/>
                      <w:marRight w:val="0"/>
                      <w:marTop w:val="269"/>
                      <w:marBottom w:val="0"/>
                      <w:divBdr>
                        <w:top w:val="none" w:sz="0" w:space="0" w:color="auto"/>
                        <w:left w:val="none" w:sz="0" w:space="0" w:color="auto"/>
                        <w:bottom w:val="none" w:sz="0" w:space="0" w:color="auto"/>
                        <w:right w:val="none" w:sz="0" w:space="0" w:color="auto"/>
                      </w:divBdr>
                      <w:divsChild>
                        <w:div w:id="370346125">
                          <w:marLeft w:val="0"/>
                          <w:marRight w:val="0"/>
                          <w:marTop w:val="0"/>
                          <w:marBottom w:val="0"/>
                          <w:divBdr>
                            <w:top w:val="none" w:sz="0" w:space="0" w:color="auto"/>
                            <w:left w:val="none" w:sz="0" w:space="0" w:color="auto"/>
                            <w:bottom w:val="none" w:sz="0" w:space="0" w:color="auto"/>
                            <w:right w:val="none" w:sz="0" w:space="0" w:color="auto"/>
                          </w:divBdr>
                          <w:divsChild>
                            <w:div w:id="370346227">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206">
                                  <w:marLeft w:val="0"/>
                                  <w:marRight w:val="0"/>
                                  <w:marTop w:val="0"/>
                                  <w:marBottom w:val="0"/>
                                  <w:divBdr>
                                    <w:top w:val="none" w:sz="0" w:space="0" w:color="auto"/>
                                    <w:left w:val="none" w:sz="0" w:space="0" w:color="auto"/>
                                    <w:bottom w:val="none" w:sz="0" w:space="0" w:color="auto"/>
                                    <w:right w:val="none" w:sz="0" w:space="0" w:color="auto"/>
                                  </w:divBdr>
                                  <w:divsChild>
                                    <w:div w:id="370346165">
                                      <w:marLeft w:val="0"/>
                                      <w:marRight w:val="0"/>
                                      <w:marTop w:val="0"/>
                                      <w:marBottom w:val="0"/>
                                      <w:divBdr>
                                        <w:top w:val="none" w:sz="0" w:space="0" w:color="auto"/>
                                        <w:left w:val="none" w:sz="0" w:space="0" w:color="auto"/>
                                        <w:bottom w:val="none" w:sz="0" w:space="0" w:color="auto"/>
                                        <w:right w:val="none" w:sz="0" w:space="0" w:color="auto"/>
                                      </w:divBdr>
                                      <w:divsChild>
                                        <w:div w:id="370346147">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211">
      <w:marLeft w:val="0"/>
      <w:marRight w:val="0"/>
      <w:marTop w:val="0"/>
      <w:marBottom w:val="0"/>
      <w:divBdr>
        <w:top w:val="none" w:sz="0" w:space="0" w:color="auto"/>
        <w:left w:val="none" w:sz="0" w:space="0" w:color="auto"/>
        <w:bottom w:val="none" w:sz="0" w:space="0" w:color="auto"/>
        <w:right w:val="none" w:sz="0" w:space="0" w:color="auto"/>
      </w:divBdr>
      <w:divsChild>
        <w:div w:id="370346225">
          <w:marLeft w:val="0"/>
          <w:marRight w:val="0"/>
          <w:marTop w:val="0"/>
          <w:marBottom w:val="0"/>
          <w:divBdr>
            <w:top w:val="none" w:sz="0" w:space="0" w:color="auto"/>
            <w:left w:val="none" w:sz="0" w:space="0" w:color="auto"/>
            <w:bottom w:val="none" w:sz="0" w:space="0" w:color="auto"/>
            <w:right w:val="none" w:sz="0" w:space="0" w:color="auto"/>
          </w:divBdr>
          <w:divsChild>
            <w:div w:id="370346189">
              <w:marLeft w:val="0"/>
              <w:marRight w:val="0"/>
              <w:marTop w:val="0"/>
              <w:marBottom w:val="0"/>
              <w:divBdr>
                <w:top w:val="none" w:sz="0" w:space="0" w:color="auto"/>
                <w:left w:val="none" w:sz="0" w:space="0" w:color="auto"/>
                <w:bottom w:val="none" w:sz="0" w:space="0" w:color="auto"/>
                <w:right w:val="none" w:sz="0" w:space="0" w:color="auto"/>
              </w:divBdr>
              <w:divsChild>
                <w:div w:id="370346171">
                  <w:marLeft w:val="0"/>
                  <w:marRight w:val="0"/>
                  <w:marTop w:val="0"/>
                  <w:marBottom w:val="0"/>
                  <w:divBdr>
                    <w:top w:val="none" w:sz="0" w:space="0" w:color="auto"/>
                    <w:left w:val="none" w:sz="0" w:space="0" w:color="auto"/>
                    <w:bottom w:val="none" w:sz="0" w:space="0" w:color="auto"/>
                    <w:right w:val="none" w:sz="0" w:space="0" w:color="auto"/>
                  </w:divBdr>
                  <w:divsChild>
                    <w:div w:id="370346181">
                      <w:marLeft w:val="0"/>
                      <w:marRight w:val="0"/>
                      <w:marTop w:val="269"/>
                      <w:marBottom w:val="0"/>
                      <w:divBdr>
                        <w:top w:val="none" w:sz="0" w:space="0" w:color="auto"/>
                        <w:left w:val="none" w:sz="0" w:space="0" w:color="auto"/>
                        <w:bottom w:val="none" w:sz="0" w:space="0" w:color="auto"/>
                        <w:right w:val="none" w:sz="0" w:space="0" w:color="auto"/>
                      </w:divBdr>
                      <w:divsChild>
                        <w:div w:id="370346107">
                          <w:marLeft w:val="0"/>
                          <w:marRight w:val="0"/>
                          <w:marTop w:val="0"/>
                          <w:marBottom w:val="0"/>
                          <w:divBdr>
                            <w:top w:val="none" w:sz="0" w:space="0" w:color="auto"/>
                            <w:left w:val="none" w:sz="0" w:space="0" w:color="auto"/>
                            <w:bottom w:val="none" w:sz="0" w:space="0" w:color="auto"/>
                            <w:right w:val="none" w:sz="0" w:space="0" w:color="auto"/>
                          </w:divBdr>
                          <w:divsChild>
                            <w:div w:id="370346185">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099">
                                  <w:marLeft w:val="0"/>
                                  <w:marRight w:val="0"/>
                                  <w:marTop w:val="0"/>
                                  <w:marBottom w:val="0"/>
                                  <w:divBdr>
                                    <w:top w:val="none" w:sz="0" w:space="0" w:color="auto"/>
                                    <w:left w:val="none" w:sz="0" w:space="0" w:color="auto"/>
                                    <w:bottom w:val="none" w:sz="0" w:space="0" w:color="auto"/>
                                    <w:right w:val="none" w:sz="0" w:space="0" w:color="auto"/>
                                  </w:divBdr>
                                  <w:divsChild>
                                    <w:div w:id="370346170">
                                      <w:marLeft w:val="0"/>
                                      <w:marRight w:val="0"/>
                                      <w:marTop w:val="0"/>
                                      <w:marBottom w:val="0"/>
                                      <w:divBdr>
                                        <w:top w:val="none" w:sz="0" w:space="0" w:color="auto"/>
                                        <w:left w:val="none" w:sz="0" w:space="0" w:color="auto"/>
                                        <w:bottom w:val="none" w:sz="0" w:space="0" w:color="auto"/>
                                        <w:right w:val="none" w:sz="0" w:space="0" w:color="auto"/>
                                      </w:divBdr>
                                      <w:divsChild>
                                        <w:div w:id="370346144">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217">
      <w:marLeft w:val="0"/>
      <w:marRight w:val="0"/>
      <w:marTop w:val="0"/>
      <w:marBottom w:val="0"/>
      <w:divBdr>
        <w:top w:val="none" w:sz="0" w:space="0" w:color="auto"/>
        <w:left w:val="none" w:sz="0" w:space="0" w:color="auto"/>
        <w:bottom w:val="none" w:sz="0" w:space="0" w:color="auto"/>
        <w:right w:val="none" w:sz="0" w:space="0" w:color="auto"/>
      </w:divBdr>
      <w:divsChild>
        <w:div w:id="370346115">
          <w:marLeft w:val="0"/>
          <w:marRight w:val="0"/>
          <w:marTop w:val="0"/>
          <w:marBottom w:val="0"/>
          <w:divBdr>
            <w:top w:val="none" w:sz="0" w:space="0" w:color="auto"/>
            <w:left w:val="none" w:sz="0" w:space="0" w:color="auto"/>
            <w:bottom w:val="none" w:sz="0" w:space="0" w:color="auto"/>
            <w:right w:val="none" w:sz="0" w:space="0" w:color="auto"/>
          </w:divBdr>
          <w:divsChild>
            <w:div w:id="370346124">
              <w:marLeft w:val="0"/>
              <w:marRight w:val="0"/>
              <w:marTop w:val="0"/>
              <w:marBottom w:val="0"/>
              <w:divBdr>
                <w:top w:val="none" w:sz="0" w:space="0" w:color="auto"/>
                <w:left w:val="none" w:sz="0" w:space="0" w:color="auto"/>
                <w:bottom w:val="none" w:sz="0" w:space="0" w:color="auto"/>
                <w:right w:val="none" w:sz="0" w:space="0" w:color="auto"/>
              </w:divBdr>
              <w:divsChild>
                <w:div w:id="370346086">
                  <w:marLeft w:val="0"/>
                  <w:marRight w:val="0"/>
                  <w:marTop w:val="0"/>
                  <w:marBottom w:val="0"/>
                  <w:divBdr>
                    <w:top w:val="none" w:sz="0" w:space="0" w:color="auto"/>
                    <w:left w:val="none" w:sz="0" w:space="0" w:color="auto"/>
                    <w:bottom w:val="none" w:sz="0" w:space="0" w:color="auto"/>
                    <w:right w:val="none" w:sz="0" w:space="0" w:color="auto"/>
                  </w:divBdr>
                  <w:divsChild>
                    <w:div w:id="370346084">
                      <w:marLeft w:val="0"/>
                      <w:marRight w:val="0"/>
                      <w:marTop w:val="269"/>
                      <w:marBottom w:val="0"/>
                      <w:divBdr>
                        <w:top w:val="none" w:sz="0" w:space="0" w:color="auto"/>
                        <w:left w:val="none" w:sz="0" w:space="0" w:color="auto"/>
                        <w:bottom w:val="none" w:sz="0" w:space="0" w:color="auto"/>
                        <w:right w:val="none" w:sz="0" w:space="0" w:color="auto"/>
                      </w:divBdr>
                      <w:divsChild>
                        <w:div w:id="370346177">
                          <w:marLeft w:val="0"/>
                          <w:marRight w:val="0"/>
                          <w:marTop w:val="0"/>
                          <w:marBottom w:val="0"/>
                          <w:divBdr>
                            <w:top w:val="none" w:sz="0" w:space="0" w:color="auto"/>
                            <w:left w:val="none" w:sz="0" w:space="0" w:color="auto"/>
                            <w:bottom w:val="none" w:sz="0" w:space="0" w:color="auto"/>
                            <w:right w:val="none" w:sz="0" w:space="0" w:color="auto"/>
                          </w:divBdr>
                          <w:divsChild>
                            <w:div w:id="370346098">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96">
                                  <w:marLeft w:val="0"/>
                                  <w:marRight w:val="0"/>
                                  <w:marTop w:val="0"/>
                                  <w:marBottom w:val="0"/>
                                  <w:divBdr>
                                    <w:top w:val="none" w:sz="0" w:space="0" w:color="auto"/>
                                    <w:left w:val="none" w:sz="0" w:space="0" w:color="auto"/>
                                    <w:bottom w:val="none" w:sz="0" w:space="0" w:color="auto"/>
                                    <w:right w:val="none" w:sz="0" w:space="0" w:color="auto"/>
                                  </w:divBdr>
                                  <w:divsChild>
                                    <w:div w:id="370346138">
                                      <w:marLeft w:val="0"/>
                                      <w:marRight w:val="0"/>
                                      <w:marTop w:val="0"/>
                                      <w:marBottom w:val="0"/>
                                      <w:divBdr>
                                        <w:top w:val="none" w:sz="0" w:space="0" w:color="auto"/>
                                        <w:left w:val="none" w:sz="0" w:space="0" w:color="auto"/>
                                        <w:bottom w:val="none" w:sz="0" w:space="0" w:color="auto"/>
                                        <w:right w:val="none" w:sz="0" w:space="0" w:color="auto"/>
                                      </w:divBdr>
                                      <w:divsChild>
                                        <w:div w:id="370346132">
                                          <w:marLeft w:val="96"/>
                                          <w:marRight w:val="96"/>
                                          <w:marTop w:val="96"/>
                                          <w:marBottom w:val="96"/>
                                          <w:divBdr>
                                            <w:top w:val="single" w:sz="8" w:space="5" w:color="E8E8E8"/>
                                            <w:left w:val="single" w:sz="8" w:space="5" w:color="E8E8E8"/>
                                            <w:bottom w:val="single" w:sz="8" w:space="5" w:color="E8E8E8"/>
                                            <w:right w:val="single" w:sz="8" w:space="5" w:color="E8E8E8"/>
                                          </w:divBdr>
                                        </w:div>
                                        <w:div w:id="370346145">
                                          <w:marLeft w:val="96"/>
                                          <w:marRight w:val="96"/>
                                          <w:marTop w:val="96"/>
                                          <w:marBottom w:val="96"/>
                                          <w:divBdr>
                                            <w:top w:val="single" w:sz="8" w:space="5" w:color="E8E8E8"/>
                                            <w:left w:val="single" w:sz="8" w:space="5" w:color="E8E8E8"/>
                                            <w:bottom w:val="single" w:sz="8" w:space="5" w:color="E8E8E8"/>
                                            <w:right w:val="single" w:sz="8" w:space="5" w:color="E8E8E8"/>
                                          </w:divBdr>
                                        </w:div>
                                      </w:divsChild>
                                    </w:div>
                                  </w:divsChild>
                                </w:div>
                              </w:divsChild>
                            </w:div>
                          </w:divsChild>
                        </w:div>
                      </w:divsChild>
                    </w:div>
                  </w:divsChild>
                </w:div>
              </w:divsChild>
            </w:div>
          </w:divsChild>
        </w:div>
      </w:divsChild>
    </w:div>
    <w:div w:id="370346234">
      <w:marLeft w:val="0"/>
      <w:marRight w:val="0"/>
      <w:marTop w:val="0"/>
      <w:marBottom w:val="0"/>
      <w:divBdr>
        <w:top w:val="none" w:sz="0" w:space="0" w:color="auto"/>
        <w:left w:val="none" w:sz="0" w:space="0" w:color="auto"/>
        <w:bottom w:val="none" w:sz="0" w:space="0" w:color="auto"/>
        <w:right w:val="none" w:sz="0" w:space="0" w:color="auto"/>
      </w:divBdr>
      <w:divsChild>
        <w:div w:id="370346140">
          <w:marLeft w:val="0"/>
          <w:marRight w:val="0"/>
          <w:marTop w:val="0"/>
          <w:marBottom w:val="0"/>
          <w:divBdr>
            <w:top w:val="none" w:sz="0" w:space="0" w:color="auto"/>
            <w:left w:val="none" w:sz="0" w:space="0" w:color="auto"/>
            <w:bottom w:val="none" w:sz="0" w:space="0" w:color="auto"/>
            <w:right w:val="none" w:sz="0" w:space="0" w:color="auto"/>
          </w:divBdr>
          <w:divsChild>
            <w:div w:id="370346215">
              <w:marLeft w:val="0"/>
              <w:marRight w:val="0"/>
              <w:marTop w:val="0"/>
              <w:marBottom w:val="0"/>
              <w:divBdr>
                <w:top w:val="none" w:sz="0" w:space="0" w:color="auto"/>
                <w:left w:val="none" w:sz="0" w:space="0" w:color="auto"/>
                <w:bottom w:val="none" w:sz="0" w:space="0" w:color="auto"/>
                <w:right w:val="none" w:sz="0" w:space="0" w:color="auto"/>
              </w:divBdr>
              <w:divsChild>
                <w:div w:id="370346182">
                  <w:marLeft w:val="0"/>
                  <w:marRight w:val="0"/>
                  <w:marTop w:val="0"/>
                  <w:marBottom w:val="0"/>
                  <w:divBdr>
                    <w:top w:val="none" w:sz="0" w:space="0" w:color="auto"/>
                    <w:left w:val="none" w:sz="0" w:space="0" w:color="auto"/>
                    <w:bottom w:val="none" w:sz="0" w:space="0" w:color="auto"/>
                    <w:right w:val="none" w:sz="0" w:space="0" w:color="auto"/>
                  </w:divBdr>
                  <w:divsChild>
                    <w:div w:id="370346159">
                      <w:marLeft w:val="0"/>
                      <w:marRight w:val="0"/>
                      <w:marTop w:val="269"/>
                      <w:marBottom w:val="0"/>
                      <w:divBdr>
                        <w:top w:val="none" w:sz="0" w:space="0" w:color="auto"/>
                        <w:left w:val="none" w:sz="0" w:space="0" w:color="auto"/>
                        <w:bottom w:val="none" w:sz="0" w:space="0" w:color="auto"/>
                        <w:right w:val="none" w:sz="0" w:space="0" w:color="auto"/>
                      </w:divBdr>
                      <w:divsChild>
                        <w:div w:id="370346123">
                          <w:marLeft w:val="0"/>
                          <w:marRight w:val="0"/>
                          <w:marTop w:val="0"/>
                          <w:marBottom w:val="0"/>
                          <w:divBdr>
                            <w:top w:val="none" w:sz="0" w:space="0" w:color="auto"/>
                            <w:left w:val="none" w:sz="0" w:space="0" w:color="auto"/>
                            <w:bottom w:val="none" w:sz="0" w:space="0" w:color="auto"/>
                            <w:right w:val="none" w:sz="0" w:space="0" w:color="auto"/>
                          </w:divBdr>
                          <w:divsChild>
                            <w:div w:id="370346161">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128">
                                  <w:marLeft w:val="0"/>
                                  <w:marRight w:val="0"/>
                                  <w:marTop w:val="0"/>
                                  <w:marBottom w:val="0"/>
                                  <w:divBdr>
                                    <w:top w:val="none" w:sz="0" w:space="0" w:color="auto"/>
                                    <w:left w:val="none" w:sz="0" w:space="0" w:color="auto"/>
                                    <w:bottom w:val="none" w:sz="0" w:space="0" w:color="auto"/>
                                    <w:right w:val="none" w:sz="0" w:space="0" w:color="auto"/>
                                  </w:divBdr>
                                  <w:divsChild>
                                    <w:div w:id="3703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46235">
      <w:marLeft w:val="0"/>
      <w:marRight w:val="0"/>
      <w:marTop w:val="0"/>
      <w:marBottom w:val="0"/>
      <w:divBdr>
        <w:top w:val="none" w:sz="0" w:space="0" w:color="auto"/>
        <w:left w:val="none" w:sz="0" w:space="0" w:color="auto"/>
        <w:bottom w:val="none" w:sz="0" w:space="0" w:color="auto"/>
        <w:right w:val="none" w:sz="0" w:space="0" w:color="auto"/>
      </w:divBdr>
      <w:divsChild>
        <w:div w:id="370346188">
          <w:marLeft w:val="0"/>
          <w:marRight w:val="0"/>
          <w:marTop w:val="0"/>
          <w:marBottom w:val="0"/>
          <w:divBdr>
            <w:top w:val="none" w:sz="0" w:space="0" w:color="auto"/>
            <w:left w:val="none" w:sz="0" w:space="0" w:color="auto"/>
            <w:bottom w:val="none" w:sz="0" w:space="0" w:color="auto"/>
            <w:right w:val="none" w:sz="0" w:space="0" w:color="auto"/>
          </w:divBdr>
          <w:divsChild>
            <w:div w:id="370346156">
              <w:marLeft w:val="0"/>
              <w:marRight w:val="0"/>
              <w:marTop w:val="0"/>
              <w:marBottom w:val="0"/>
              <w:divBdr>
                <w:top w:val="none" w:sz="0" w:space="0" w:color="auto"/>
                <w:left w:val="none" w:sz="0" w:space="0" w:color="auto"/>
                <w:bottom w:val="none" w:sz="0" w:space="0" w:color="auto"/>
                <w:right w:val="none" w:sz="0" w:space="0" w:color="auto"/>
              </w:divBdr>
              <w:divsChild>
                <w:div w:id="370346130">
                  <w:marLeft w:val="0"/>
                  <w:marRight w:val="0"/>
                  <w:marTop w:val="0"/>
                  <w:marBottom w:val="0"/>
                  <w:divBdr>
                    <w:top w:val="none" w:sz="0" w:space="0" w:color="auto"/>
                    <w:left w:val="none" w:sz="0" w:space="0" w:color="auto"/>
                    <w:bottom w:val="none" w:sz="0" w:space="0" w:color="auto"/>
                    <w:right w:val="none" w:sz="0" w:space="0" w:color="auto"/>
                  </w:divBdr>
                  <w:divsChild>
                    <w:div w:id="370346142">
                      <w:marLeft w:val="0"/>
                      <w:marRight w:val="0"/>
                      <w:marTop w:val="269"/>
                      <w:marBottom w:val="0"/>
                      <w:divBdr>
                        <w:top w:val="none" w:sz="0" w:space="0" w:color="auto"/>
                        <w:left w:val="none" w:sz="0" w:space="0" w:color="auto"/>
                        <w:bottom w:val="none" w:sz="0" w:space="0" w:color="auto"/>
                        <w:right w:val="none" w:sz="0" w:space="0" w:color="auto"/>
                      </w:divBdr>
                      <w:divsChild>
                        <w:div w:id="370346162">
                          <w:marLeft w:val="0"/>
                          <w:marRight w:val="0"/>
                          <w:marTop w:val="0"/>
                          <w:marBottom w:val="0"/>
                          <w:divBdr>
                            <w:top w:val="none" w:sz="0" w:space="0" w:color="auto"/>
                            <w:left w:val="none" w:sz="0" w:space="0" w:color="auto"/>
                            <w:bottom w:val="none" w:sz="0" w:space="0" w:color="auto"/>
                            <w:right w:val="none" w:sz="0" w:space="0" w:color="auto"/>
                          </w:divBdr>
                          <w:divsChild>
                            <w:div w:id="370346106">
                              <w:marLeft w:val="0"/>
                              <w:marRight w:val="58"/>
                              <w:marTop w:val="77"/>
                              <w:marBottom w:val="0"/>
                              <w:divBdr>
                                <w:top w:val="single" w:sz="8" w:space="15" w:color="DDDDDD"/>
                                <w:left w:val="single" w:sz="8" w:space="19" w:color="DDDDDD"/>
                                <w:bottom w:val="single" w:sz="8" w:space="10" w:color="DDDDDD"/>
                                <w:right w:val="single" w:sz="8" w:space="29" w:color="DDDDDD"/>
                              </w:divBdr>
                              <w:divsChild>
                                <w:div w:id="370346210">
                                  <w:marLeft w:val="0"/>
                                  <w:marRight w:val="0"/>
                                  <w:marTop w:val="0"/>
                                  <w:marBottom w:val="0"/>
                                  <w:divBdr>
                                    <w:top w:val="none" w:sz="0" w:space="0" w:color="auto"/>
                                    <w:left w:val="none" w:sz="0" w:space="0" w:color="auto"/>
                                    <w:bottom w:val="none" w:sz="0" w:space="0" w:color="auto"/>
                                    <w:right w:val="none" w:sz="0" w:space="0" w:color="auto"/>
                                  </w:divBdr>
                                  <w:divsChild>
                                    <w:div w:id="3703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21.htm" TargetMode="External"/><Relationship Id="rId13" Type="http://schemas.openxmlformats.org/officeDocument/2006/relationships/hyperlink" Target="http://baike.baidu.com/view/4522.htm" TargetMode="External"/><Relationship Id="rId18" Type="http://schemas.openxmlformats.org/officeDocument/2006/relationships/hyperlink" Target="http://baike.baidu.com/view/5100233.htm" TargetMode="External"/><Relationship Id="rId26" Type="http://schemas.openxmlformats.org/officeDocument/2006/relationships/hyperlink" Target="http://baike.baidu.com/view/3143.htm" TargetMode="External"/><Relationship Id="rId39" Type="http://schemas.openxmlformats.org/officeDocument/2006/relationships/hyperlink" Target="http://baike.baidu.com/view/171595.htm" TargetMode="External"/><Relationship Id="rId3" Type="http://schemas.openxmlformats.org/officeDocument/2006/relationships/webSettings" Target="webSettings.xml"/><Relationship Id="rId21" Type="http://schemas.openxmlformats.org/officeDocument/2006/relationships/hyperlink" Target="http://baike.baidu.com/view/3216.htm" TargetMode="External"/><Relationship Id="rId34" Type="http://schemas.openxmlformats.org/officeDocument/2006/relationships/hyperlink" Target="http://baike.baidu.com/view/2031.htm" TargetMode="External"/><Relationship Id="rId42" Type="http://schemas.openxmlformats.org/officeDocument/2006/relationships/footer" Target="footer2.xml"/><Relationship Id="rId7" Type="http://schemas.openxmlformats.org/officeDocument/2006/relationships/hyperlink" Target="http://baike.baidu.com/view/2539.htm" TargetMode="External"/><Relationship Id="rId12" Type="http://schemas.openxmlformats.org/officeDocument/2006/relationships/hyperlink" Target="http://baike.baidu.com/view/11084.htm" TargetMode="External"/><Relationship Id="rId17" Type="http://schemas.openxmlformats.org/officeDocument/2006/relationships/hyperlink" Target="http://baike.baidu.com/view/177222.htm" TargetMode="External"/><Relationship Id="rId25" Type="http://schemas.openxmlformats.org/officeDocument/2006/relationships/hyperlink" Target="http://baike.baidu.com/view/1835559.htm" TargetMode="External"/><Relationship Id="rId33" Type="http://schemas.openxmlformats.org/officeDocument/2006/relationships/hyperlink" Target="http://baike.baidu.com/view/1689.htm" TargetMode="External"/><Relationship Id="rId38" Type="http://schemas.openxmlformats.org/officeDocument/2006/relationships/hyperlink" Target="http://baike.baidu.com/view/22071.htm" TargetMode="External"/><Relationship Id="rId2" Type="http://schemas.openxmlformats.org/officeDocument/2006/relationships/settings" Target="settings.xml"/><Relationship Id="rId16" Type="http://schemas.openxmlformats.org/officeDocument/2006/relationships/hyperlink" Target="http://baike.baidu.com/view/1745243.htm" TargetMode="External"/><Relationship Id="rId20" Type="http://schemas.openxmlformats.org/officeDocument/2006/relationships/hyperlink" Target="http://baike.baidu.com/view/3330.htm" TargetMode="External"/><Relationship Id="rId29" Type="http://schemas.openxmlformats.org/officeDocument/2006/relationships/hyperlink" Target="http://baike.baidu.com/view/26120.htm"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baike.baidu.com/view/4150.htm" TargetMode="External"/><Relationship Id="rId11" Type="http://schemas.openxmlformats.org/officeDocument/2006/relationships/hyperlink" Target="http://baike.baidu.com/view/7826745.htm" TargetMode="External"/><Relationship Id="rId24" Type="http://schemas.openxmlformats.org/officeDocument/2006/relationships/hyperlink" Target="http://baike.baidu.com/view/5966356.htm" TargetMode="External"/><Relationship Id="rId32" Type="http://schemas.openxmlformats.org/officeDocument/2006/relationships/hyperlink" Target="http://baike.baidu.com/view/1256.htm" TargetMode="External"/><Relationship Id="rId37" Type="http://schemas.openxmlformats.org/officeDocument/2006/relationships/hyperlink" Target="http://baike.baidu.com/view/211285.htm" TargetMode="External"/><Relationship Id="rId40" Type="http://schemas.openxmlformats.org/officeDocument/2006/relationships/hyperlink" Target="http://baike.baidu.com/view/766369.htm" TargetMode="External"/><Relationship Id="rId5" Type="http://schemas.openxmlformats.org/officeDocument/2006/relationships/endnotes" Target="endnotes.xml"/><Relationship Id="rId15" Type="http://schemas.openxmlformats.org/officeDocument/2006/relationships/hyperlink" Target="http://baike.baidu.com/view/88328.htm" TargetMode="External"/><Relationship Id="rId23" Type="http://schemas.openxmlformats.org/officeDocument/2006/relationships/hyperlink" Target="http://baike.baidu.com/view/2839842.htm" TargetMode="External"/><Relationship Id="rId28" Type="http://schemas.openxmlformats.org/officeDocument/2006/relationships/hyperlink" Target="http://baike.baidu.com/view/6373.htm" TargetMode="External"/><Relationship Id="rId36" Type="http://schemas.openxmlformats.org/officeDocument/2006/relationships/hyperlink" Target="http://baike.baidu.com/view/1735.htm" TargetMode="External"/><Relationship Id="rId10" Type="http://schemas.openxmlformats.org/officeDocument/2006/relationships/hyperlink" Target="http://baike.baidu.com/view/434523.htm" TargetMode="External"/><Relationship Id="rId19" Type="http://schemas.openxmlformats.org/officeDocument/2006/relationships/hyperlink" Target="http://baike.baidu.com/view/1893.htm" TargetMode="External"/><Relationship Id="rId31" Type="http://schemas.openxmlformats.org/officeDocument/2006/relationships/hyperlink" Target="http://baike.baidu.com/view/1287124.htm"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aike.baidu.com/view/1471.htm" TargetMode="External"/><Relationship Id="rId14" Type="http://schemas.openxmlformats.org/officeDocument/2006/relationships/hyperlink" Target="http://baike.baidu.com/view/804399.htm" TargetMode="External"/><Relationship Id="rId22" Type="http://schemas.openxmlformats.org/officeDocument/2006/relationships/hyperlink" Target="http://baike.baidu.com/view/205228.htm" TargetMode="External"/><Relationship Id="rId27" Type="http://schemas.openxmlformats.org/officeDocument/2006/relationships/hyperlink" Target="http://baike.baidu.com/view/312017.htm" TargetMode="External"/><Relationship Id="rId30" Type="http://schemas.openxmlformats.org/officeDocument/2006/relationships/hyperlink" Target="http://baike.baidu.com/view/4686688.htm" TargetMode="External"/><Relationship Id="rId35" Type="http://schemas.openxmlformats.org/officeDocument/2006/relationships/hyperlink" Target="http://baike.baidu.com/view/1921.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8</Pages>
  <Words>1287</Words>
  <Characters>7342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zhoujing</dc:creator>
  <cp:keywords/>
  <dc:description/>
  <cp:lastModifiedBy>谢京红</cp:lastModifiedBy>
  <cp:revision>26</cp:revision>
  <cp:lastPrinted>2012-03-31T09:47:00Z</cp:lastPrinted>
  <dcterms:created xsi:type="dcterms:W3CDTF">2012-03-31T03:22:00Z</dcterms:created>
  <dcterms:modified xsi:type="dcterms:W3CDTF">2012-04-18T06:07:00Z</dcterms:modified>
</cp:coreProperties>
</file>